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ECE" w:rsidRPr="0038130F" w:rsidRDefault="0077154B" w:rsidP="00FB4ECE">
      <w:pPr>
        <w:spacing w:line="0" w:lineRule="atLeas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38130F">
        <w:rPr>
          <w:rFonts w:ascii="標楷體" w:eastAsia="標楷體" w:hAnsi="標楷體" w:cs="Times New Roman" w:hint="eastAsia"/>
          <w:b/>
          <w:sz w:val="32"/>
          <w:szCs w:val="32"/>
        </w:rPr>
        <w:t>中華民國軟式網球協會</w:t>
      </w:r>
      <w:proofErr w:type="gramStart"/>
      <w:r w:rsidR="00DC7B5A" w:rsidRPr="0038130F">
        <w:rPr>
          <w:rFonts w:ascii="標楷體" w:eastAsia="標楷體" w:hAnsi="標楷體" w:cs="Times New Roman" w:hint="eastAsia"/>
          <w:b/>
          <w:sz w:val="32"/>
          <w:szCs w:val="32"/>
        </w:rPr>
        <w:t>1</w:t>
      </w:r>
      <w:r w:rsidR="007679F4" w:rsidRPr="0038130F">
        <w:rPr>
          <w:rFonts w:ascii="標楷體" w:eastAsia="標楷體" w:hAnsi="標楷體" w:cs="Times New Roman" w:hint="eastAsia"/>
          <w:b/>
          <w:sz w:val="32"/>
          <w:szCs w:val="32"/>
        </w:rPr>
        <w:t>1</w:t>
      </w:r>
      <w:r w:rsidR="00CE02FE">
        <w:rPr>
          <w:rFonts w:ascii="標楷體" w:eastAsia="標楷體" w:hAnsi="標楷體" w:cs="Times New Roman" w:hint="eastAsia"/>
          <w:b/>
          <w:sz w:val="32"/>
          <w:szCs w:val="32"/>
        </w:rPr>
        <w:t>2</w:t>
      </w:r>
      <w:proofErr w:type="gramEnd"/>
      <w:r w:rsidRPr="0038130F">
        <w:rPr>
          <w:rFonts w:ascii="標楷體" w:eastAsia="標楷體" w:hAnsi="標楷體" w:cs="Times New Roman" w:hint="eastAsia"/>
          <w:b/>
          <w:sz w:val="32"/>
          <w:szCs w:val="32"/>
        </w:rPr>
        <w:t>年度</w:t>
      </w:r>
      <w:r w:rsidR="009F1EF8" w:rsidRPr="0038130F">
        <w:rPr>
          <w:rFonts w:ascii="標楷體" w:eastAsia="標楷體" w:hAnsi="標楷體" w:cs="Times New Roman" w:hint="eastAsia"/>
          <w:b/>
          <w:sz w:val="32"/>
          <w:szCs w:val="32"/>
        </w:rPr>
        <w:t>A</w:t>
      </w:r>
      <w:r w:rsidR="006B552E" w:rsidRPr="0038130F">
        <w:rPr>
          <w:rFonts w:ascii="標楷體" w:eastAsia="標楷體" w:hAnsi="標楷體" w:cs="Times New Roman" w:hint="eastAsia"/>
          <w:b/>
          <w:sz w:val="32"/>
          <w:szCs w:val="32"/>
        </w:rPr>
        <w:t>級裁判</w:t>
      </w:r>
      <w:r w:rsidR="009F1EF8" w:rsidRPr="0038130F">
        <w:rPr>
          <w:rFonts w:ascii="標楷體" w:eastAsia="標楷體" w:hAnsi="標楷體" w:cs="Times New Roman" w:hint="eastAsia"/>
          <w:b/>
          <w:sz w:val="32"/>
          <w:szCs w:val="32"/>
        </w:rPr>
        <w:t>增能</w:t>
      </w:r>
      <w:proofErr w:type="gramStart"/>
      <w:r w:rsidR="0038130F" w:rsidRPr="0038130F">
        <w:rPr>
          <w:rFonts w:ascii="標楷體" w:eastAsia="標楷體" w:hAnsi="標楷體" w:cs="Times New Roman" w:hint="eastAsia"/>
          <w:b/>
          <w:sz w:val="32"/>
          <w:szCs w:val="32"/>
        </w:rPr>
        <w:t>複</w:t>
      </w:r>
      <w:proofErr w:type="gramEnd"/>
      <w:r w:rsidR="0038130F" w:rsidRPr="0038130F">
        <w:rPr>
          <w:rFonts w:ascii="標楷體" w:eastAsia="標楷體" w:hAnsi="標楷體" w:cs="Times New Roman" w:hint="eastAsia"/>
          <w:b/>
          <w:sz w:val="32"/>
          <w:szCs w:val="32"/>
        </w:rPr>
        <w:t>訓</w:t>
      </w:r>
      <w:r w:rsidR="009F1EF8" w:rsidRPr="0038130F">
        <w:rPr>
          <w:rFonts w:ascii="標楷體" w:eastAsia="標楷體" w:hAnsi="標楷體" w:cs="Times New Roman" w:hint="eastAsia"/>
          <w:b/>
          <w:sz w:val="32"/>
          <w:szCs w:val="32"/>
        </w:rPr>
        <w:t>及A級</w:t>
      </w:r>
      <w:r w:rsidR="00E563F1" w:rsidRPr="0038130F">
        <w:rPr>
          <w:rFonts w:ascii="標楷體" w:eastAsia="標楷體" w:hAnsi="標楷體" w:cs="Times New Roman" w:hint="eastAsia"/>
          <w:b/>
          <w:sz w:val="32"/>
          <w:szCs w:val="32"/>
        </w:rPr>
        <w:t>講</w:t>
      </w:r>
      <w:r w:rsidRPr="0038130F">
        <w:rPr>
          <w:rFonts w:ascii="標楷體" w:eastAsia="標楷體" w:hAnsi="標楷體" w:cs="Times New Roman" w:hint="eastAsia"/>
          <w:b/>
          <w:sz w:val="32"/>
          <w:szCs w:val="32"/>
        </w:rPr>
        <w:t>習會課程表</w:t>
      </w:r>
      <w:r w:rsidR="005A2B59" w:rsidRPr="0038130F">
        <w:rPr>
          <w:rFonts w:ascii="標楷體" w:eastAsia="標楷體" w:hAnsi="標楷體" w:cs="Times New Roman" w:hint="eastAsia"/>
          <w:b/>
          <w:sz w:val="32"/>
          <w:szCs w:val="32"/>
        </w:rPr>
        <w:t>:</w:t>
      </w:r>
    </w:p>
    <w:p w:rsidR="005A2B59" w:rsidRPr="0038130F" w:rsidRDefault="005A2B59" w:rsidP="00FB4ECE">
      <w:pPr>
        <w:spacing w:line="0" w:lineRule="atLeast"/>
        <w:jc w:val="center"/>
        <w:rPr>
          <w:rFonts w:ascii="標楷體" w:eastAsia="標楷體" w:hAnsi="標楷體" w:cs="Times New Roman"/>
          <w:sz w:val="26"/>
          <w:szCs w:val="26"/>
        </w:rPr>
      </w:pPr>
      <w:r w:rsidRPr="0038130F">
        <w:rPr>
          <w:rFonts w:ascii="標楷體" w:eastAsia="標楷體" w:hAnsi="標楷體" w:cs="Times New Roman" w:hint="eastAsia"/>
          <w:sz w:val="26"/>
          <w:szCs w:val="26"/>
        </w:rPr>
        <w:t>地點:</w:t>
      </w:r>
      <w:r w:rsidR="00470DFE" w:rsidRPr="0038130F">
        <w:rPr>
          <w:rFonts w:ascii="標楷體" w:eastAsia="標楷體" w:hAnsi="標楷體" w:hint="eastAsia"/>
          <w:sz w:val="26"/>
          <w:szCs w:val="26"/>
        </w:rPr>
        <w:t xml:space="preserve"> </w:t>
      </w:r>
      <w:r w:rsidR="0062542B" w:rsidRPr="0038130F">
        <w:rPr>
          <w:rFonts w:ascii="標楷體" w:eastAsia="標楷體" w:hAnsi="標楷體" w:hint="eastAsia"/>
          <w:sz w:val="26"/>
          <w:szCs w:val="26"/>
        </w:rPr>
        <w:t>正修科技大學</w:t>
      </w:r>
      <w:r w:rsidR="000D398A">
        <w:rPr>
          <w:rFonts w:ascii="標楷體" w:eastAsia="標楷體" w:hAnsi="標楷體" w:hint="eastAsia"/>
          <w:sz w:val="26"/>
          <w:szCs w:val="26"/>
        </w:rPr>
        <w:t>體育中心</w:t>
      </w:r>
      <w:r w:rsidR="0038130F" w:rsidRPr="0038130F">
        <w:rPr>
          <w:rFonts w:ascii="標楷體" w:eastAsia="標楷體" w:hAnsi="標楷體" w:cs="標楷體" w:hint="eastAsia"/>
          <w:kern w:val="0"/>
          <w:sz w:val="26"/>
          <w:szCs w:val="26"/>
          <w:lang w:val="zh-TW"/>
        </w:rPr>
        <w:t>教室</w:t>
      </w:r>
    </w:p>
    <w:tbl>
      <w:tblPr>
        <w:tblW w:w="11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2"/>
        <w:gridCol w:w="1912"/>
        <w:gridCol w:w="1915"/>
        <w:gridCol w:w="2041"/>
        <w:gridCol w:w="1998"/>
        <w:gridCol w:w="2056"/>
      </w:tblGrid>
      <w:tr w:rsidR="00C315D4" w:rsidRPr="009E2F1E" w:rsidTr="00F90F5D">
        <w:trPr>
          <w:trHeight w:val="1223"/>
          <w:jc w:val="center"/>
        </w:trPr>
        <w:tc>
          <w:tcPr>
            <w:tcW w:w="130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C315D4" w:rsidRPr="001C09C7" w:rsidRDefault="002157CE" w:rsidP="00F301B8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日期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br/>
            </w:r>
            <w:r w:rsidR="00C315D4"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1912" w:type="dxa"/>
            <w:vAlign w:val="center"/>
          </w:tcPr>
          <w:p w:rsidR="00C315D4" w:rsidRPr="001C09C7" w:rsidRDefault="00C315D4" w:rsidP="005D5F5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8月</w:t>
            </w:r>
            <w:r w:rsidR="00470DF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</w:t>
            </w:r>
            <w:r w:rsidR="00CE02F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日</w:t>
            </w:r>
          </w:p>
          <w:p w:rsidR="00C315D4" w:rsidRPr="001C09C7" w:rsidRDefault="00C315D4" w:rsidP="00CE02FE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（星期</w:t>
            </w:r>
            <w:r w:rsidR="00CE02F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五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）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C315D4" w:rsidRPr="001C09C7" w:rsidRDefault="00C315D4" w:rsidP="00F301B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8月</w:t>
            </w:r>
            <w:r w:rsidR="00470DF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</w:t>
            </w:r>
            <w:r w:rsidR="00CE02F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日</w:t>
            </w:r>
          </w:p>
          <w:p w:rsidR="00C315D4" w:rsidRPr="001C09C7" w:rsidRDefault="00E866DB" w:rsidP="00F301B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（星期</w:t>
            </w:r>
            <w:r w:rsidR="00CE02F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六</w:t>
            </w:r>
            <w:r w:rsidR="00C315D4"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041" w:type="dxa"/>
            <w:vAlign w:val="center"/>
          </w:tcPr>
          <w:p w:rsidR="00C315D4" w:rsidRPr="001C09C7" w:rsidRDefault="00C315D4" w:rsidP="002157CE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8月</w:t>
            </w:r>
            <w:r w:rsidR="00CE02F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13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日</w:t>
            </w:r>
          </w:p>
          <w:p w:rsidR="00C315D4" w:rsidRPr="001C09C7" w:rsidRDefault="00E866DB" w:rsidP="002157CE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（星期</w:t>
            </w:r>
            <w:r w:rsidR="00CE02F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日</w:t>
            </w:r>
            <w:r w:rsidR="00C315D4"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）</w:t>
            </w:r>
          </w:p>
        </w:tc>
        <w:tc>
          <w:tcPr>
            <w:tcW w:w="1998" w:type="dxa"/>
            <w:vAlign w:val="center"/>
          </w:tcPr>
          <w:p w:rsidR="00C315D4" w:rsidRDefault="00C315D4" w:rsidP="002157CE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8月</w:t>
            </w:r>
            <w:r w:rsidR="00CE02F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19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日</w:t>
            </w:r>
          </w:p>
          <w:p w:rsidR="00C315D4" w:rsidRPr="001C09C7" w:rsidRDefault="00C315D4" w:rsidP="002157CE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（星期</w:t>
            </w:r>
            <w:r w:rsidR="00CE02F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六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C315D4" w:rsidRDefault="00C315D4" w:rsidP="00F301B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8月</w:t>
            </w:r>
            <w:r w:rsidR="00470DF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</w:t>
            </w:r>
            <w:r w:rsidR="00CE02F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日</w:t>
            </w:r>
          </w:p>
          <w:p w:rsidR="00C315D4" w:rsidRPr="001C09C7" w:rsidRDefault="00C315D4" w:rsidP="00E866D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（星期</w:t>
            </w:r>
            <w:r w:rsidR="00CE02F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日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）</w:t>
            </w:r>
          </w:p>
        </w:tc>
      </w:tr>
      <w:tr w:rsidR="00C315D4" w:rsidRPr="009E2F1E" w:rsidTr="00F90F5D">
        <w:trPr>
          <w:trHeight w:val="564"/>
          <w:jc w:val="center"/>
        </w:trPr>
        <w:tc>
          <w:tcPr>
            <w:tcW w:w="1302" w:type="dxa"/>
            <w:shd w:val="clear" w:color="auto" w:fill="auto"/>
            <w:vAlign w:val="center"/>
          </w:tcPr>
          <w:p w:rsidR="00C315D4" w:rsidRPr="001C09C7" w:rsidRDefault="00C315D4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7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3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  <w:p w:rsidR="00C315D4" w:rsidRPr="001C09C7" w:rsidRDefault="00C315D4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8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12" w:type="dxa"/>
            <w:vAlign w:val="center"/>
          </w:tcPr>
          <w:p w:rsidR="00C315D4" w:rsidRPr="001C09C7" w:rsidRDefault="00C315D4" w:rsidP="005D5F5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報到</w:t>
            </w:r>
          </w:p>
          <w:p w:rsidR="00C315D4" w:rsidRPr="001C09C7" w:rsidRDefault="00C315D4" w:rsidP="005D5F5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開幕式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C315D4" w:rsidRPr="001C09C7" w:rsidRDefault="00C315D4" w:rsidP="0045307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報到</w:t>
            </w:r>
          </w:p>
        </w:tc>
        <w:tc>
          <w:tcPr>
            <w:tcW w:w="2041" w:type="dxa"/>
            <w:vAlign w:val="center"/>
          </w:tcPr>
          <w:p w:rsidR="00C315D4" w:rsidRPr="001C09C7" w:rsidRDefault="00C315D4" w:rsidP="00AF4C9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報到</w:t>
            </w:r>
          </w:p>
        </w:tc>
        <w:tc>
          <w:tcPr>
            <w:tcW w:w="1998" w:type="dxa"/>
            <w:vAlign w:val="center"/>
          </w:tcPr>
          <w:p w:rsidR="00C315D4" w:rsidRPr="001C09C7" w:rsidRDefault="00453077" w:rsidP="00AF4C9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報到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C315D4" w:rsidRPr="001C09C7" w:rsidRDefault="00453077" w:rsidP="0045307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報到</w:t>
            </w:r>
          </w:p>
        </w:tc>
      </w:tr>
      <w:tr w:rsidR="00C315D4" w:rsidRPr="009E2F1E" w:rsidTr="00933DFC">
        <w:trPr>
          <w:trHeight w:val="2151"/>
          <w:jc w:val="center"/>
        </w:trPr>
        <w:tc>
          <w:tcPr>
            <w:tcW w:w="1302" w:type="dxa"/>
            <w:shd w:val="clear" w:color="auto" w:fill="auto"/>
            <w:vAlign w:val="center"/>
          </w:tcPr>
          <w:p w:rsidR="00C315D4" w:rsidRPr="001C09C7" w:rsidRDefault="00C315D4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8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</w:t>
            </w:r>
          </w:p>
          <w:p w:rsidR="00C315D4" w:rsidRPr="001C09C7" w:rsidRDefault="00C315D4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∣</w:t>
            </w:r>
          </w:p>
          <w:p w:rsidR="00C315D4" w:rsidRPr="001C09C7" w:rsidRDefault="00C315D4" w:rsidP="00176C63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00</w:t>
            </w:r>
          </w:p>
        </w:tc>
        <w:tc>
          <w:tcPr>
            <w:tcW w:w="1912" w:type="dxa"/>
          </w:tcPr>
          <w:p w:rsidR="00C315D4" w:rsidRPr="001C09C7" w:rsidRDefault="00C315D4" w:rsidP="005D5F5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開訓</w:t>
            </w:r>
          </w:p>
          <w:p w:rsidR="00C315D4" w:rsidRDefault="00C315D4" w:rsidP="005D5F5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國家體育政策</w:t>
            </w:r>
          </w:p>
          <w:p w:rsidR="001C7882" w:rsidRDefault="00C315D4" w:rsidP="009F1EF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</w:t>
            </w:r>
          </w:p>
          <w:p w:rsidR="00C315D4" w:rsidRPr="001C09C7" w:rsidRDefault="00F42B37" w:rsidP="009F1EF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謝章福</w:t>
            </w:r>
            <w:r w:rsidR="001C788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</w:t>
            </w:r>
            <w:r w:rsidR="00C315D4"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1915" w:type="dxa"/>
            <w:shd w:val="clear" w:color="auto" w:fill="auto"/>
          </w:tcPr>
          <w:p w:rsidR="00C315D4" w:rsidRDefault="00325F51" w:rsidP="00325F51">
            <w:pPr>
              <w:adjustRightInd w:val="0"/>
              <w:snapToGrid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專項運動裁判</w:t>
            </w:r>
            <w:r w:rsidR="00326BD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營運規則講解</w:t>
            </w:r>
          </w:p>
          <w:p w:rsidR="00B24D08" w:rsidRDefault="00C315D4" w:rsidP="00CE02FE">
            <w:pPr>
              <w:adjustRightInd w:val="0"/>
              <w:snapToGrid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講師:</w:t>
            </w:r>
          </w:p>
          <w:p w:rsidR="00C315D4" w:rsidRPr="001C09C7" w:rsidRDefault="00B24D08" w:rsidP="00B24D08">
            <w:pPr>
              <w:adjustRightInd w:val="0"/>
              <w:snapToGrid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吳春祥</w:t>
            </w:r>
            <w:r w:rsidR="00CE02F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</w:t>
            </w:r>
            <w:r w:rsidR="00C315D4"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2041" w:type="dxa"/>
          </w:tcPr>
          <w:p w:rsidR="00C315D4" w:rsidRPr="001C09C7" w:rsidRDefault="00C315D4" w:rsidP="00C315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專項裁判術語</w:t>
            </w:r>
          </w:p>
          <w:p w:rsidR="00C315D4" w:rsidRPr="001C09C7" w:rsidRDefault="00C315D4" w:rsidP="00F42B37">
            <w:pPr>
              <w:adjustRightInd w:val="0"/>
              <w:snapToGrid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專業外語判定及比數用語</w:t>
            </w:r>
          </w:p>
          <w:p w:rsidR="00A927FD" w:rsidRDefault="00C315D4" w:rsidP="00CE02FE">
            <w:pPr>
              <w:adjustRightInd w:val="0"/>
              <w:snapToGrid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</w:t>
            </w:r>
          </w:p>
          <w:p w:rsidR="00C315D4" w:rsidRPr="001C09C7" w:rsidRDefault="00933DFC" w:rsidP="00CE02FE">
            <w:pPr>
              <w:adjustRightInd w:val="0"/>
              <w:snapToGrid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蔡健鵬</w:t>
            </w:r>
            <w:r w:rsidR="001C788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</w:t>
            </w:r>
            <w:r w:rsidR="00C315D4"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1998" w:type="dxa"/>
          </w:tcPr>
          <w:p w:rsidR="005F5B6F" w:rsidRDefault="005F5B6F" w:rsidP="005F5B6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裁判倫理</w:t>
            </w:r>
          </w:p>
          <w:p w:rsidR="00A927FD" w:rsidRDefault="005F5B6F" w:rsidP="00CE02FE">
            <w:pPr>
              <w:adjustRightInd w:val="0"/>
              <w:snapToGrid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</w:t>
            </w:r>
          </w:p>
          <w:p w:rsidR="005F5B6F" w:rsidRPr="001C09C7" w:rsidRDefault="00B24D08" w:rsidP="00CE02FE">
            <w:pPr>
              <w:adjustRightInd w:val="0"/>
              <w:snapToGrid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薛永盛</w:t>
            </w:r>
            <w:r w:rsidR="00CE02F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</w:t>
            </w:r>
            <w:r w:rsidR="005F5B6F"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  <w:p w:rsidR="007E5A36" w:rsidRPr="005F5B6F" w:rsidRDefault="007E5A36" w:rsidP="006C46BD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56" w:type="dxa"/>
            <w:shd w:val="clear" w:color="auto" w:fill="auto"/>
          </w:tcPr>
          <w:p w:rsidR="00453077" w:rsidRDefault="00453077" w:rsidP="00CE02FE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專項裁判實務</w:t>
            </w:r>
          </w:p>
          <w:p w:rsidR="00CE02FE" w:rsidRDefault="00453077" w:rsidP="00CE02F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技術操作及專項體能學科測驗</w:t>
            </w:r>
          </w:p>
          <w:p w:rsidR="00B24D08" w:rsidRDefault="00CE02FE" w:rsidP="00933DFC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</w:t>
            </w:r>
            <w:r w:rsidR="00933DF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陳榮村</w:t>
            </w:r>
            <w:r w:rsidR="00B24D0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  <w:p w:rsidR="00C315D4" w:rsidRPr="001C09C7" w:rsidRDefault="00B24D08" w:rsidP="00933DFC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羅國文</w:t>
            </w:r>
            <w:r w:rsidR="00CE02FE"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</w:tr>
      <w:tr w:rsidR="00C315D4" w:rsidRPr="009E2F1E" w:rsidTr="00FF32C7">
        <w:trPr>
          <w:trHeight w:val="807"/>
          <w:jc w:val="center"/>
        </w:trPr>
        <w:tc>
          <w:tcPr>
            <w:tcW w:w="1302" w:type="dxa"/>
            <w:shd w:val="clear" w:color="auto" w:fill="auto"/>
            <w:vAlign w:val="center"/>
          </w:tcPr>
          <w:p w:rsidR="002157CE" w:rsidRDefault="00C315D4" w:rsidP="00DC7B5A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10：00</w:t>
            </w:r>
          </w:p>
          <w:p w:rsidR="00C315D4" w:rsidRPr="001C09C7" w:rsidRDefault="00C315D4" w:rsidP="00DC7B5A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∣</w:t>
            </w:r>
          </w:p>
          <w:p w:rsidR="00C315D4" w:rsidRPr="001C09C7" w:rsidRDefault="00C315D4" w:rsidP="00176C63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10：10</w:t>
            </w:r>
          </w:p>
        </w:tc>
        <w:tc>
          <w:tcPr>
            <w:tcW w:w="1912" w:type="dxa"/>
            <w:vAlign w:val="center"/>
          </w:tcPr>
          <w:p w:rsidR="00C315D4" w:rsidRPr="001C09C7" w:rsidRDefault="00C315D4" w:rsidP="005D5F5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C315D4" w:rsidRPr="001C09C7" w:rsidRDefault="00C315D4" w:rsidP="00753EC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  <w:tc>
          <w:tcPr>
            <w:tcW w:w="2041" w:type="dxa"/>
            <w:vAlign w:val="center"/>
          </w:tcPr>
          <w:p w:rsidR="00C315D4" w:rsidRPr="001C09C7" w:rsidRDefault="00C315D4" w:rsidP="00325F51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  <w:tc>
          <w:tcPr>
            <w:tcW w:w="1998" w:type="dxa"/>
            <w:vAlign w:val="center"/>
          </w:tcPr>
          <w:p w:rsidR="00C315D4" w:rsidRPr="001C09C7" w:rsidRDefault="00C315D4" w:rsidP="000245D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C315D4" w:rsidRPr="001C09C7" w:rsidRDefault="00C315D4" w:rsidP="000245D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</w:tr>
      <w:tr w:rsidR="00C315D4" w:rsidRPr="009E2F1E" w:rsidTr="00F90F5D">
        <w:trPr>
          <w:trHeight w:val="2189"/>
          <w:jc w:val="center"/>
        </w:trPr>
        <w:tc>
          <w:tcPr>
            <w:tcW w:w="1302" w:type="dxa"/>
            <w:shd w:val="clear" w:color="auto" w:fill="auto"/>
            <w:vAlign w:val="center"/>
          </w:tcPr>
          <w:p w:rsidR="00C315D4" w:rsidRPr="001C09C7" w:rsidRDefault="00C315D4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</w:t>
            </w:r>
          </w:p>
          <w:p w:rsidR="00C315D4" w:rsidRPr="001C09C7" w:rsidRDefault="00C315D4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∣</w:t>
            </w:r>
          </w:p>
          <w:p w:rsidR="00C315D4" w:rsidRPr="001C09C7" w:rsidRDefault="00C315D4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00</w:t>
            </w:r>
          </w:p>
        </w:tc>
        <w:tc>
          <w:tcPr>
            <w:tcW w:w="1912" w:type="dxa"/>
          </w:tcPr>
          <w:p w:rsidR="00C315D4" w:rsidRDefault="00C315D4" w:rsidP="00CF154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裁判職責及素養</w:t>
            </w:r>
          </w:p>
          <w:p w:rsidR="00B24D08" w:rsidRDefault="00C315D4" w:rsidP="00CF1540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</w:t>
            </w:r>
          </w:p>
          <w:p w:rsidR="00C315D4" w:rsidRPr="001C09C7" w:rsidRDefault="00B24D08" w:rsidP="00CF1540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薛永盛  </w:t>
            </w:r>
            <w:r w:rsidR="00C315D4"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1915" w:type="dxa"/>
            <w:shd w:val="clear" w:color="auto" w:fill="auto"/>
          </w:tcPr>
          <w:p w:rsidR="00837C02" w:rsidRPr="001C09C7" w:rsidRDefault="00837C02" w:rsidP="00CF1540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專項裁判規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範</w:t>
            </w:r>
          </w:p>
          <w:p w:rsidR="00837C02" w:rsidRDefault="00837C02" w:rsidP="00CF154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裁判技術、記錄法</w:t>
            </w:r>
          </w:p>
          <w:p w:rsidR="00A927FD" w:rsidRDefault="00837C02" w:rsidP="00CF1540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</w:t>
            </w:r>
          </w:p>
          <w:p w:rsidR="00C315D4" w:rsidRPr="001C09C7" w:rsidRDefault="00837C02" w:rsidP="00CF1540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陳</w:t>
            </w:r>
            <w:r w:rsidR="00B24D0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志文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2041" w:type="dxa"/>
          </w:tcPr>
          <w:p w:rsidR="00453077" w:rsidRDefault="00C315D4" w:rsidP="00CF1540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專業外語判定及比數用語</w:t>
            </w:r>
          </w:p>
          <w:p w:rsidR="000B66DF" w:rsidRPr="001C09C7" w:rsidRDefault="000B66DF" w:rsidP="00CF1540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A927FD" w:rsidRDefault="00C315D4" w:rsidP="00CF1540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</w:t>
            </w:r>
          </w:p>
          <w:p w:rsidR="00C315D4" w:rsidRPr="001C09C7" w:rsidRDefault="00933DFC" w:rsidP="00CF1540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蔡健鵬</w:t>
            </w:r>
            <w:r w:rsidR="00CE02F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</w:t>
            </w:r>
            <w:r w:rsidR="00C315D4"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1998" w:type="dxa"/>
          </w:tcPr>
          <w:p w:rsidR="00C315D4" w:rsidRPr="001C09C7" w:rsidRDefault="00C315D4" w:rsidP="00CF1540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專項裁判規</w:t>
            </w:r>
            <w:r w:rsidR="002157C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範</w:t>
            </w:r>
          </w:p>
          <w:p w:rsidR="00453077" w:rsidRDefault="00C315D4" w:rsidP="00CF154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裁判技術、記錄法</w:t>
            </w:r>
          </w:p>
          <w:p w:rsidR="00A927FD" w:rsidRDefault="00C315D4" w:rsidP="00CF1540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</w:t>
            </w:r>
          </w:p>
          <w:p w:rsidR="00C315D4" w:rsidRPr="001C09C7" w:rsidRDefault="00933DFC" w:rsidP="00CF1540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陳</w:t>
            </w:r>
            <w:r w:rsidR="00CF154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志文</w:t>
            </w:r>
            <w:r w:rsidR="00CE02F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</w:t>
            </w:r>
            <w:r w:rsidR="00C315D4"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2056" w:type="dxa"/>
            <w:shd w:val="clear" w:color="auto" w:fill="auto"/>
          </w:tcPr>
          <w:p w:rsidR="00CF1540" w:rsidRDefault="00CF1540" w:rsidP="00CF1540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專項裁判實務</w:t>
            </w:r>
          </w:p>
          <w:p w:rsidR="00CF1540" w:rsidRDefault="00CF1540" w:rsidP="00CF154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技術操作及專項體能學科測驗</w:t>
            </w:r>
          </w:p>
          <w:p w:rsidR="00CF1540" w:rsidRDefault="00CF1540" w:rsidP="00CF154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陳榮村老師</w:t>
            </w:r>
          </w:p>
          <w:p w:rsidR="007C383F" w:rsidRPr="001C09C7" w:rsidRDefault="00CF1540" w:rsidP="00CF154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羅國文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</w:tr>
      <w:tr w:rsidR="00C315D4" w:rsidRPr="009E2F1E" w:rsidTr="00F90F5D">
        <w:trPr>
          <w:trHeight w:val="572"/>
          <w:jc w:val="center"/>
        </w:trPr>
        <w:tc>
          <w:tcPr>
            <w:tcW w:w="1302" w:type="dxa"/>
            <w:shd w:val="clear" w:color="auto" w:fill="auto"/>
            <w:vAlign w:val="center"/>
          </w:tcPr>
          <w:p w:rsidR="002157CE" w:rsidRDefault="00C315D4" w:rsidP="00DC7B5A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00</w:t>
            </w:r>
          </w:p>
          <w:p w:rsidR="00C315D4" w:rsidRPr="001C09C7" w:rsidRDefault="00C315D4" w:rsidP="00DC7B5A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∣</w:t>
            </w:r>
          </w:p>
          <w:p w:rsidR="00C315D4" w:rsidRPr="001C09C7" w:rsidRDefault="00C315D4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3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00</w:t>
            </w:r>
          </w:p>
        </w:tc>
        <w:tc>
          <w:tcPr>
            <w:tcW w:w="1912" w:type="dxa"/>
            <w:vAlign w:val="center"/>
          </w:tcPr>
          <w:p w:rsidR="00C315D4" w:rsidRPr="001C09C7" w:rsidRDefault="00C315D4" w:rsidP="005D5F5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午（餐）休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C315D4" w:rsidRPr="001C09C7" w:rsidRDefault="00C315D4" w:rsidP="00F301B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午（餐）休</w:t>
            </w:r>
          </w:p>
        </w:tc>
        <w:tc>
          <w:tcPr>
            <w:tcW w:w="2041" w:type="dxa"/>
          </w:tcPr>
          <w:p w:rsidR="00C315D4" w:rsidRDefault="00C315D4" w:rsidP="00F301B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C315D4" w:rsidRDefault="00C315D4" w:rsidP="00F301B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午（餐）休</w:t>
            </w:r>
          </w:p>
          <w:p w:rsidR="00C315D4" w:rsidRPr="001C09C7" w:rsidRDefault="00C315D4" w:rsidP="00F301B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998" w:type="dxa"/>
          </w:tcPr>
          <w:p w:rsidR="00C315D4" w:rsidRDefault="00C315D4" w:rsidP="00F301B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C315D4" w:rsidRPr="001C09C7" w:rsidRDefault="00C315D4" w:rsidP="00F301B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午（餐）休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C315D4" w:rsidRPr="001C09C7" w:rsidRDefault="00C315D4" w:rsidP="00F301B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午（餐）休</w:t>
            </w:r>
          </w:p>
        </w:tc>
      </w:tr>
      <w:tr w:rsidR="00C315D4" w:rsidRPr="009E2F1E" w:rsidTr="00F90F5D">
        <w:trPr>
          <w:trHeight w:val="1049"/>
          <w:jc w:val="center"/>
        </w:trPr>
        <w:tc>
          <w:tcPr>
            <w:tcW w:w="1302" w:type="dxa"/>
            <w:shd w:val="clear" w:color="auto" w:fill="auto"/>
            <w:vAlign w:val="center"/>
          </w:tcPr>
          <w:p w:rsidR="00C315D4" w:rsidRPr="001C09C7" w:rsidRDefault="00C315D4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3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  <w:p w:rsidR="00C315D4" w:rsidRPr="001C09C7" w:rsidRDefault="00C315D4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∣</w:t>
            </w:r>
          </w:p>
          <w:p w:rsidR="00C315D4" w:rsidRPr="001C09C7" w:rsidRDefault="00C315D4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4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5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12" w:type="dxa"/>
          </w:tcPr>
          <w:p w:rsidR="005F5B6F" w:rsidRDefault="005F5B6F" w:rsidP="001C788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運動禁藥認知與防範</w:t>
            </w:r>
          </w:p>
          <w:p w:rsidR="00B24D08" w:rsidRDefault="005F5B6F" w:rsidP="00CE02FE">
            <w:pPr>
              <w:adjustRightInd w:val="0"/>
              <w:snapToGrid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講師:</w:t>
            </w:r>
            <w:r w:rsidR="00933DF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</w:t>
            </w:r>
          </w:p>
          <w:p w:rsidR="001C7882" w:rsidRPr="00A35FC1" w:rsidRDefault="00933DFC" w:rsidP="00B24D08">
            <w:pPr>
              <w:adjustRightInd w:val="0"/>
              <w:snapToGrid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許美智</w:t>
            </w:r>
            <w:r w:rsidR="00CE02F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</w:t>
            </w:r>
            <w:r w:rsidR="001C788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1915" w:type="dxa"/>
            <w:shd w:val="clear" w:color="auto" w:fill="auto"/>
          </w:tcPr>
          <w:p w:rsidR="00BA2E9D" w:rsidRDefault="00BA2E9D" w:rsidP="002251F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裁判心理學</w:t>
            </w:r>
          </w:p>
          <w:p w:rsidR="00BA2E9D" w:rsidRPr="001C09C7" w:rsidRDefault="00BA2E9D" w:rsidP="00BA2E9D">
            <w:pPr>
              <w:adjustRightInd w:val="0"/>
              <w:snapToGrid w:val="0"/>
              <w:ind w:firstLineChars="200" w:firstLine="561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BA2E9D" w:rsidRPr="001C09C7" w:rsidRDefault="00BA2E9D" w:rsidP="00CE02FE">
            <w:pPr>
              <w:adjustRightInd w:val="0"/>
              <w:snapToGrid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</w:t>
            </w:r>
            <w:r w:rsidR="000F45F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黃鈴雯</w:t>
            </w:r>
            <w:bookmarkStart w:id="0" w:name="_GoBack"/>
            <w:bookmarkEnd w:id="0"/>
            <w:r w:rsidR="00CE02F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  <w:p w:rsidR="00C315D4" w:rsidRPr="00BA2E9D" w:rsidRDefault="00C315D4" w:rsidP="007729D5">
            <w:pPr>
              <w:adjustRightInd w:val="0"/>
              <w:snapToGrid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41" w:type="dxa"/>
          </w:tcPr>
          <w:p w:rsidR="005F5B6F" w:rsidRPr="001C09C7" w:rsidRDefault="005F5B6F" w:rsidP="00AF4C95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專項運動規</w:t>
            </w:r>
            <w:r w:rsidR="00AF4C9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範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：</w:t>
            </w:r>
          </w:p>
          <w:p w:rsidR="000B66DF" w:rsidRDefault="001C7882" w:rsidP="009B0DDE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競賽規則條文</w:t>
            </w:r>
          </w:p>
          <w:p w:rsidR="009B0DDE" w:rsidRDefault="005F5B6F" w:rsidP="009B0DDE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講師:</w:t>
            </w:r>
          </w:p>
          <w:p w:rsidR="00C315D4" w:rsidRPr="001C09C7" w:rsidRDefault="005F5B6F" w:rsidP="009B0DDE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吳春祥</w:t>
            </w:r>
            <w:r w:rsidR="001C788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1998" w:type="dxa"/>
          </w:tcPr>
          <w:p w:rsidR="00C315D4" w:rsidRDefault="00C315D4" w:rsidP="00C315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執法要領、軟網案例研討及判例分析</w:t>
            </w:r>
          </w:p>
          <w:p w:rsidR="00A927FD" w:rsidRDefault="00C315D4" w:rsidP="00CE02FE">
            <w:pPr>
              <w:adjustRightInd w:val="0"/>
              <w:snapToGrid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</w:t>
            </w:r>
          </w:p>
          <w:p w:rsidR="00C315D4" w:rsidRPr="001C09C7" w:rsidRDefault="00933DFC" w:rsidP="00CE02FE">
            <w:pPr>
              <w:adjustRightInd w:val="0"/>
              <w:snapToGrid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陳榮村</w:t>
            </w:r>
            <w:r w:rsidR="00CE02F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</w:t>
            </w:r>
            <w:r w:rsidR="00C315D4"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2056" w:type="dxa"/>
            <w:shd w:val="clear" w:color="auto" w:fill="auto"/>
          </w:tcPr>
          <w:p w:rsidR="00E84E52" w:rsidRPr="00B24D08" w:rsidRDefault="00E84E52" w:rsidP="00CF1540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24D0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專項裁判實務</w:t>
            </w:r>
          </w:p>
          <w:p w:rsidR="00E84E52" w:rsidRPr="00B24D08" w:rsidRDefault="00E84E52" w:rsidP="00CF154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24D0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技術操作及專項體能術科測驗</w:t>
            </w:r>
          </w:p>
          <w:p w:rsidR="00E84E52" w:rsidRPr="00B24D08" w:rsidRDefault="00E84E52" w:rsidP="00CF154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24D0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吳春祥 老師</w:t>
            </w:r>
          </w:p>
          <w:p w:rsidR="00B24D08" w:rsidRPr="001C09C7" w:rsidRDefault="00E84E52" w:rsidP="00CF154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24D0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蔡健鵬  老師薛永盛 老師</w:t>
            </w:r>
          </w:p>
        </w:tc>
      </w:tr>
      <w:tr w:rsidR="00C315D4" w:rsidRPr="009E2F1E" w:rsidTr="00F90F5D">
        <w:trPr>
          <w:trHeight w:val="596"/>
          <w:jc w:val="center"/>
        </w:trPr>
        <w:tc>
          <w:tcPr>
            <w:tcW w:w="1302" w:type="dxa"/>
            <w:shd w:val="clear" w:color="auto" w:fill="auto"/>
            <w:vAlign w:val="center"/>
          </w:tcPr>
          <w:p w:rsidR="002157CE" w:rsidRDefault="00C315D4" w:rsidP="00DC7B5A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14：50</w:t>
            </w:r>
          </w:p>
          <w:p w:rsidR="00C315D4" w:rsidRPr="001C09C7" w:rsidRDefault="00C315D4" w:rsidP="00DC7B5A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∣</w:t>
            </w:r>
          </w:p>
          <w:p w:rsidR="00C315D4" w:rsidRPr="001C09C7" w:rsidRDefault="00C315D4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15：10</w:t>
            </w:r>
          </w:p>
        </w:tc>
        <w:tc>
          <w:tcPr>
            <w:tcW w:w="1912" w:type="dxa"/>
            <w:vAlign w:val="center"/>
          </w:tcPr>
          <w:p w:rsidR="00C315D4" w:rsidRPr="001C09C7" w:rsidRDefault="00C315D4" w:rsidP="005D5F5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C315D4" w:rsidRPr="001C09C7" w:rsidRDefault="00C315D4" w:rsidP="00D5514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  <w:tc>
          <w:tcPr>
            <w:tcW w:w="2041" w:type="dxa"/>
            <w:vAlign w:val="center"/>
          </w:tcPr>
          <w:p w:rsidR="00C315D4" w:rsidRPr="001C09C7" w:rsidRDefault="00C315D4" w:rsidP="0097364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  <w:tc>
          <w:tcPr>
            <w:tcW w:w="1998" w:type="dxa"/>
            <w:vAlign w:val="center"/>
          </w:tcPr>
          <w:p w:rsidR="00C315D4" w:rsidRPr="001C09C7" w:rsidRDefault="00C315D4" w:rsidP="00AF4C9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C315D4" w:rsidRPr="001C09C7" w:rsidRDefault="00C315D4" w:rsidP="0097364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</w:tr>
      <w:tr w:rsidR="00CF1540" w:rsidRPr="009E2F1E" w:rsidTr="00CF1540">
        <w:trPr>
          <w:trHeight w:val="2235"/>
          <w:jc w:val="center"/>
        </w:trPr>
        <w:tc>
          <w:tcPr>
            <w:tcW w:w="1302" w:type="dxa"/>
            <w:vMerge w:val="restart"/>
            <w:shd w:val="clear" w:color="auto" w:fill="auto"/>
            <w:vAlign w:val="center"/>
          </w:tcPr>
          <w:p w:rsidR="00CF1540" w:rsidRPr="001C09C7" w:rsidRDefault="00CF1540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5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</w:t>
            </w:r>
          </w:p>
          <w:p w:rsidR="00CF1540" w:rsidRPr="001C09C7" w:rsidRDefault="00CF1540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∣</w:t>
            </w:r>
          </w:p>
          <w:p w:rsidR="00CF1540" w:rsidRPr="001C09C7" w:rsidRDefault="00CF1540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7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00</w:t>
            </w:r>
          </w:p>
          <w:p w:rsidR="00CF1540" w:rsidRPr="001C09C7" w:rsidRDefault="00CF1540" w:rsidP="00A165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912" w:type="dxa"/>
            <w:vMerge w:val="restart"/>
            <w:vAlign w:val="center"/>
          </w:tcPr>
          <w:p w:rsidR="00CF1540" w:rsidRDefault="00CF1540" w:rsidP="00837C02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性別平等教育</w:t>
            </w:r>
          </w:p>
          <w:p w:rsidR="00CF1540" w:rsidRDefault="00CF1540" w:rsidP="00837C02">
            <w:pPr>
              <w:adjustRightInd w:val="0"/>
              <w:snapToGrid w:val="0"/>
              <w:spacing w:line="38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:</w:t>
            </w:r>
          </w:p>
          <w:p w:rsidR="00CF1540" w:rsidRPr="001C09C7" w:rsidRDefault="00CF1540" w:rsidP="00B24D08">
            <w:pPr>
              <w:adjustRightInd w:val="0"/>
              <w:snapToGrid w:val="0"/>
              <w:spacing w:line="38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尤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邑</w:t>
            </w:r>
            <w:proofErr w:type="gramEnd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華  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1915" w:type="dxa"/>
            <w:vMerge w:val="restart"/>
            <w:shd w:val="clear" w:color="auto" w:fill="auto"/>
            <w:vAlign w:val="center"/>
          </w:tcPr>
          <w:p w:rsidR="00CF1540" w:rsidRDefault="00CF1540" w:rsidP="0006026B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執法要領、軟網案例研討及判例分析</w:t>
            </w:r>
          </w:p>
          <w:p w:rsidR="00A927FD" w:rsidRDefault="00CF1540" w:rsidP="0006026B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</w:t>
            </w:r>
          </w:p>
          <w:p w:rsidR="00CF1540" w:rsidRPr="00B87DA5" w:rsidRDefault="00CF1540" w:rsidP="0006026B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陳榮村  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2041" w:type="dxa"/>
            <w:vMerge w:val="restart"/>
          </w:tcPr>
          <w:p w:rsidR="00CF1540" w:rsidRDefault="00CF1540" w:rsidP="0006026B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專項運動規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範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：競賽規則條文講解</w:t>
            </w:r>
          </w:p>
          <w:p w:rsidR="00CF1540" w:rsidRDefault="00CF1540" w:rsidP="0006026B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講師:</w:t>
            </w:r>
          </w:p>
          <w:p w:rsidR="00CF1540" w:rsidRPr="001C09C7" w:rsidRDefault="00CF1540" w:rsidP="00A927F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吳春祥</w:t>
            </w:r>
            <w:r w:rsidR="00A927F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1998" w:type="dxa"/>
            <w:vMerge w:val="restart"/>
          </w:tcPr>
          <w:p w:rsidR="00CF1540" w:rsidRPr="001C09C7" w:rsidRDefault="00CF1540" w:rsidP="0006026B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專項運動裁判技術：主、線審執法技術演練</w:t>
            </w:r>
          </w:p>
          <w:p w:rsidR="00A927FD" w:rsidRDefault="00CF1540" w:rsidP="0006026B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講師:</w:t>
            </w:r>
          </w:p>
          <w:p w:rsidR="00CF1540" w:rsidRPr="001C09C7" w:rsidRDefault="00CF1540" w:rsidP="00A927FD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陳志文 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CF1540" w:rsidRPr="00B24D08" w:rsidRDefault="00CF1540" w:rsidP="00CF1540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24D0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專項裁判實務</w:t>
            </w:r>
          </w:p>
          <w:p w:rsidR="00CF1540" w:rsidRPr="00B24D08" w:rsidRDefault="00CF1540" w:rsidP="00CF154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24D0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技術操作及專項體能術科測驗</w:t>
            </w:r>
          </w:p>
          <w:p w:rsidR="00CF1540" w:rsidRPr="00B24D08" w:rsidRDefault="00CF1540" w:rsidP="00CF154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24D0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吳春祥 老師</w:t>
            </w:r>
          </w:p>
          <w:p w:rsidR="00CF1540" w:rsidRPr="001C09C7" w:rsidRDefault="00CF1540" w:rsidP="00CF154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24D0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蔡健鵬  老師薛永盛 老師</w:t>
            </w:r>
          </w:p>
        </w:tc>
      </w:tr>
      <w:tr w:rsidR="00CF1540" w:rsidRPr="009E2F1E" w:rsidTr="00A927FD">
        <w:trPr>
          <w:trHeight w:val="1001"/>
          <w:jc w:val="center"/>
        </w:trPr>
        <w:tc>
          <w:tcPr>
            <w:tcW w:w="1302" w:type="dxa"/>
            <w:vMerge/>
            <w:shd w:val="clear" w:color="auto" w:fill="auto"/>
            <w:vAlign w:val="center"/>
          </w:tcPr>
          <w:p w:rsidR="00CF1540" w:rsidRPr="001C09C7" w:rsidRDefault="00CF1540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912" w:type="dxa"/>
            <w:vMerge/>
            <w:vAlign w:val="center"/>
          </w:tcPr>
          <w:p w:rsidR="00CF1540" w:rsidRPr="001C09C7" w:rsidRDefault="00CF1540" w:rsidP="00837C02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  <w:vMerge/>
            <w:shd w:val="clear" w:color="auto" w:fill="auto"/>
            <w:vAlign w:val="center"/>
          </w:tcPr>
          <w:p w:rsidR="00CF1540" w:rsidRPr="001C09C7" w:rsidRDefault="00CF1540" w:rsidP="0006026B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41" w:type="dxa"/>
            <w:vMerge/>
          </w:tcPr>
          <w:p w:rsidR="00CF1540" w:rsidRPr="001C09C7" w:rsidRDefault="00CF1540" w:rsidP="0006026B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998" w:type="dxa"/>
            <w:vMerge/>
          </w:tcPr>
          <w:p w:rsidR="00CF1540" w:rsidRPr="001C09C7" w:rsidRDefault="00CF1540" w:rsidP="0006026B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:rsidR="00CF1540" w:rsidRDefault="00CF1540" w:rsidP="00CF1540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綜合座談</w:t>
            </w:r>
          </w:p>
          <w:p w:rsidR="00CF1540" w:rsidRPr="00B24D08" w:rsidRDefault="00CF1540" w:rsidP="00CF1540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裁判</w:t>
            </w:r>
            <w:r w:rsidR="00A927F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委員會召集人 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吳春祥       </w:t>
            </w:r>
          </w:p>
        </w:tc>
      </w:tr>
    </w:tbl>
    <w:p w:rsidR="008C48C6" w:rsidRPr="009B0DDE" w:rsidRDefault="00F301B8" w:rsidP="009B0DDE">
      <w:pPr>
        <w:adjustRightInd w:val="0"/>
        <w:snapToGrid w:val="0"/>
        <w:jc w:val="center"/>
        <w:rPr>
          <w:rFonts w:ascii="標楷體" w:eastAsia="標楷體" w:hAnsi="標楷體" w:cs="Times New Roman"/>
          <w:b/>
          <w:sz w:val="22"/>
          <w:szCs w:val="28"/>
        </w:rPr>
      </w:pPr>
      <w:r w:rsidRPr="009B0DDE">
        <w:rPr>
          <w:rFonts w:ascii="標楷體" w:eastAsia="標楷體" w:hAnsi="標楷體" w:cs="Times New Roman" w:hint="eastAsia"/>
          <w:b/>
          <w:caps/>
          <w:szCs w:val="32"/>
        </w:rPr>
        <w:t>※</w:t>
      </w:r>
      <w:r w:rsidR="0077154B" w:rsidRPr="009B0DDE">
        <w:rPr>
          <w:rFonts w:ascii="標楷體" w:eastAsia="標楷體" w:hAnsi="標楷體" w:cs="Times New Roman" w:hint="eastAsia"/>
          <w:b/>
          <w:caps/>
          <w:szCs w:val="32"/>
        </w:rPr>
        <w:t>備註：課程會因配合講師可能稍作調整</w:t>
      </w:r>
    </w:p>
    <w:sectPr w:rsidR="008C48C6" w:rsidRPr="009B0DDE" w:rsidSect="00330890">
      <w:pgSz w:w="11906" w:h="16838"/>
      <w:pgMar w:top="397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26B" w:rsidRDefault="0006026B" w:rsidP="004A559B">
      <w:r>
        <w:separator/>
      </w:r>
    </w:p>
  </w:endnote>
  <w:endnote w:type="continuationSeparator" w:id="0">
    <w:p w:rsidR="0006026B" w:rsidRDefault="0006026B" w:rsidP="004A5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26B" w:rsidRDefault="0006026B" w:rsidP="004A559B">
      <w:r>
        <w:separator/>
      </w:r>
    </w:p>
  </w:footnote>
  <w:footnote w:type="continuationSeparator" w:id="0">
    <w:p w:rsidR="0006026B" w:rsidRDefault="0006026B" w:rsidP="004A5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B187E"/>
    <w:multiLevelType w:val="hybridMultilevel"/>
    <w:tmpl w:val="9566EBD0"/>
    <w:lvl w:ilvl="0" w:tplc="744A944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E235C09"/>
    <w:multiLevelType w:val="hybridMultilevel"/>
    <w:tmpl w:val="FA1478B6"/>
    <w:lvl w:ilvl="0" w:tplc="56208162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2B473D4"/>
    <w:multiLevelType w:val="hybridMultilevel"/>
    <w:tmpl w:val="C3B45646"/>
    <w:lvl w:ilvl="0" w:tplc="4D54F50C">
      <w:start w:val="1"/>
      <w:numFmt w:val="bullet"/>
      <w:lvlText w:val="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54B"/>
    <w:rsid w:val="00007EB4"/>
    <w:rsid w:val="0002157C"/>
    <w:rsid w:val="00022812"/>
    <w:rsid w:val="000245D7"/>
    <w:rsid w:val="00024C22"/>
    <w:rsid w:val="00036B47"/>
    <w:rsid w:val="0005219F"/>
    <w:rsid w:val="000559A9"/>
    <w:rsid w:val="0006026B"/>
    <w:rsid w:val="00063E3F"/>
    <w:rsid w:val="000B66DF"/>
    <w:rsid w:val="000D06ED"/>
    <w:rsid w:val="000D398A"/>
    <w:rsid w:val="000E1C03"/>
    <w:rsid w:val="000F3371"/>
    <w:rsid w:val="000F45F5"/>
    <w:rsid w:val="00140FEE"/>
    <w:rsid w:val="00176C63"/>
    <w:rsid w:val="001929CD"/>
    <w:rsid w:val="001979FB"/>
    <w:rsid w:val="001B1763"/>
    <w:rsid w:val="001C09C7"/>
    <w:rsid w:val="001C0D6D"/>
    <w:rsid w:val="001C7882"/>
    <w:rsid w:val="001E2B55"/>
    <w:rsid w:val="001F3720"/>
    <w:rsid w:val="001F4F1F"/>
    <w:rsid w:val="002157CE"/>
    <w:rsid w:val="00216586"/>
    <w:rsid w:val="002230CF"/>
    <w:rsid w:val="002251F0"/>
    <w:rsid w:val="002325CF"/>
    <w:rsid w:val="002511F1"/>
    <w:rsid w:val="00280E6F"/>
    <w:rsid w:val="002822CA"/>
    <w:rsid w:val="00283A74"/>
    <w:rsid w:val="00284EAE"/>
    <w:rsid w:val="002C658F"/>
    <w:rsid w:val="002E6803"/>
    <w:rsid w:val="002E788E"/>
    <w:rsid w:val="002F06EF"/>
    <w:rsid w:val="003020A5"/>
    <w:rsid w:val="00304AA2"/>
    <w:rsid w:val="0030752D"/>
    <w:rsid w:val="00325F51"/>
    <w:rsid w:val="00326BD3"/>
    <w:rsid w:val="0032707C"/>
    <w:rsid w:val="00330890"/>
    <w:rsid w:val="00343C34"/>
    <w:rsid w:val="00345027"/>
    <w:rsid w:val="00346716"/>
    <w:rsid w:val="00351F99"/>
    <w:rsid w:val="003656B4"/>
    <w:rsid w:val="0038130F"/>
    <w:rsid w:val="00386D0C"/>
    <w:rsid w:val="00397840"/>
    <w:rsid w:val="003A0F5F"/>
    <w:rsid w:val="003A32C8"/>
    <w:rsid w:val="003A41D8"/>
    <w:rsid w:val="003B2750"/>
    <w:rsid w:val="003D22A8"/>
    <w:rsid w:val="003F06A8"/>
    <w:rsid w:val="004070EF"/>
    <w:rsid w:val="00415233"/>
    <w:rsid w:val="00427648"/>
    <w:rsid w:val="0044049B"/>
    <w:rsid w:val="00453077"/>
    <w:rsid w:val="00456742"/>
    <w:rsid w:val="00470DFE"/>
    <w:rsid w:val="00472EEB"/>
    <w:rsid w:val="004A559B"/>
    <w:rsid w:val="004D05D2"/>
    <w:rsid w:val="004D6D57"/>
    <w:rsid w:val="004D6FF4"/>
    <w:rsid w:val="004D732F"/>
    <w:rsid w:val="00506062"/>
    <w:rsid w:val="0053455A"/>
    <w:rsid w:val="005467F4"/>
    <w:rsid w:val="005534EE"/>
    <w:rsid w:val="005544C7"/>
    <w:rsid w:val="005549D5"/>
    <w:rsid w:val="0055794A"/>
    <w:rsid w:val="005A2B59"/>
    <w:rsid w:val="005B0FB9"/>
    <w:rsid w:val="005B6CE6"/>
    <w:rsid w:val="005D5F56"/>
    <w:rsid w:val="005D733B"/>
    <w:rsid w:val="005F33A1"/>
    <w:rsid w:val="005F5B6F"/>
    <w:rsid w:val="0061322D"/>
    <w:rsid w:val="00615E4F"/>
    <w:rsid w:val="00616E38"/>
    <w:rsid w:val="0062542B"/>
    <w:rsid w:val="00632128"/>
    <w:rsid w:val="006326AD"/>
    <w:rsid w:val="00645789"/>
    <w:rsid w:val="00672410"/>
    <w:rsid w:val="00693CA0"/>
    <w:rsid w:val="0069729A"/>
    <w:rsid w:val="006A0B11"/>
    <w:rsid w:val="006B51E6"/>
    <w:rsid w:val="006B552E"/>
    <w:rsid w:val="006C46BD"/>
    <w:rsid w:val="006C6F41"/>
    <w:rsid w:val="006E0CCE"/>
    <w:rsid w:val="006E4149"/>
    <w:rsid w:val="006E71EA"/>
    <w:rsid w:val="006F0B87"/>
    <w:rsid w:val="006F0FC5"/>
    <w:rsid w:val="00705F41"/>
    <w:rsid w:val="0072509A"/>
    <w:rsid w:val="00747D22"/>
    <w:rsid w:val="00753EC8"/>
    <w:rsid w:val="007679F4"/>
    <w:rsid w:val="0077154B"/>
    <w:rsid w:val="007729D5"/>
    <w:rsid w:val="00780DBA"/>
    <w:rsid w:val="007C383F"/>
    <w:rsid w:val="007C39E1"/>
    <w:rsid w:val="007D7CE3"/>
    <w:rsid w:val="007E2AE5"/>
    <w:rsid w:val="007E5A36"/>
    <w:rsid w:val="007F47C5"/>
    <w:rsid w:val="00837C02"/>
    <w:rsid w:val="008424F2"/>
    <w:rsid w:val="00856237"/>
    <w:rsid w:val="008667B2"/>
    <w:rsid w:val="00872611"/>
    <w:rsid w:val="00883C05"/>
    <w:rsid w:val="00887834"/>
    <w:rsid w:val="008C0D74"/>
    <w:rsid w:val="008C48C6"/>
    <w:rsid w:val="008D369A"/>
    <w:rsid w:val="008D7211"/>
    <w:rsid w:val="0091743B"/>
    <w:rsid w:val="009309A8"/>
    <w:rsid w:val="00933DFC"/>
    <w:rsid w:val="0093681C"/>
    <w:rsid w:val="00946F09"/>
    <w:rsid w:val="00947759"/>
    <w:rsid w:val="00973646"/>
    <w:rsid w:val="00980C5D"/>
    <w:rsid w:val="00981BA9"/>
    <w:rsid w:val="009B0DDE"/>
    <w:rsid w:val="009B2A09"/>
    <w:rsid w:val="009E2F1E"/>
    <w:rsid w:val="009E7768"/>
    <w:rsid w:val="009F1EF8"/>
    <w:rsid w:val="00A07FAC"/>
    <w:rsid w:val="00A165DD"/>
    <w:rsid w:val="00A35FC1"/>
    <w:rsid w:val="00A36469"/>
    <w:rsid w:val="00A532D3"/>
    <w:rsid w:val="00A55BE1"/>
    <w:rsid w:val="00A63498"/>
    <w:rsid w:val="00A73052"/>
    <w:rsid w:val="00A802B7"/>
    <w:rsid w:val="00A84232"/>
    <w:rsid w:val="00A908A2"/>
    <w:rsid w:val="00A927FD"/>
    <w:rsid w:val="00A977D4"/>
    <w:rsid w:val="00AA6403"/>
    <w:rsid w:val="00AB2F4F"/>
    <w:rsid w:val="00AC3C6E"/>
    <w:rsid w:val="00AD27E0"/>
    <w:rsid w:val="00AE0103"/>
    <w:rsid w:val="00AF4C95"/>
    <w:rsid w:val="00B24D08"/>
    <w:rsid w:val="00B82AB2"/>
    <w:rsid w:val="00B84A21"/>
    <w:rsid w:val="00B85DB3"/>
    <w:rsid w:val="00B87DA5"/>
    <w:rsid w:val="00B92B9C"/>
    <w:rsid w:val="00BA1CE1"/>
    <w:rsid w:val="00BA2E9D"/>
    <w:rsid w:val="00BA4FF3"/>
    <w:rsid w:val="00BF1646"/>
    <w:rsid w:val="00BF2520"/>
    <w:rsid w:val="00C315D4"/>
    <w:rsid w:val="00C3207B"/>
    <w:rsid w:val="00C321DA"/>
    <w:rsid w:val="00C52869"/>
    <w:rsid w:val="00C530FE"/>
    <w:rsid w:val="00C552F9"/>
    <w:rsid w:val="00C57534"/>
    <w:rsid w:val="00CC6F00"/>
    <w:rsid w:val="00CD777E"/>
    <w:rsid w:val="00CE02EB"/>
    <w:rsid w:val="00CE02FE"/>
    <w:rsid w:val="00CE7453"/>
    <w:rsid w:val="00CF02C9"/>
    <w:rsid w:val="00CF1540"/>
    <w:rsid w:val="00D20436"/>
    <w:rsid w:val="00D325ED"/>
    <w:rsid w:val="00D360C8"/>
    <w:rsid w:val="00D427AA"/>
    <w:rsid w:val="00D44FBC"/>
    <w:rsid w:val="00D55140"/>
    <w:rsid w:val="00D650B1"/>
    <w:rsid w:val="00D65350"/>
    <w:rsid w:val="00D7350E"/>
    <w:rsid w:val="00D76640"/>
    <w:rsid w:val="00D87B64"/>
    <w:rsid w:val="00DA1330"/>
    <w:rsid w:val="00DC7B5A"/>
    <w:rsid w:val="00DC7E31"/>
    <w:rsid w:val="00DE1D23"/>
    <w:rsid w:val="00DE5DF0"/>
    <w:rsid w:val="00DF16E7"/>
    <w:rsid w:val="00DF6480"/>
    <w:rsid w:val="00E10FCD"/>
    <w:rsid w:val="00E247F4"/>
    <w:rsid w:val="00E459E4"/>
    <w:rsid w:val="00E5002E"/>
    <w:rsid w:val="00E53A5F"/>
    <w:rsid w:val="00E55CB5"/>
    <w:rsid w:val="00E563F1"/>
    <w:rsid w:val="00E668A5"/>
    <w:rsid w:val="00E71781"/>
    <w:rsid w:val="00E84E52"/>
    <w:rsid w:val="00E866DB"/>
    <w:rsid w:val="00ED44FB"/>
    <w:rsid w:val="00EE01D7"/>
    <w:rsid w:val="00EF75EB"/>
    <w:rsid w:val="00F02140"/>
    <w:rsid w:val="00F06698"/>
    <w:rsid w:val="00F301B8"/>
    <w:rsid w:val="00F42598"/>
    <w:rsid w:val="00F42B37"/>
    <w:rsid w:val="00F46651"/>
    <w:rsid w:val="00F85C59"/>
    <w:rsid w:val="00F87D97"/>
    <w:rsid w:val="00F90F5D"/>
    <w:rsid w:val="00FB075C"/>
    <w:rsid w:val="00FB4ECE"/>
    <w:rsid w:val="00FD2DB2"/>
    <w:rsid w:val="00FF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1B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A5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A559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A5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A559B"/>
    <w:rPr>
      <w:sz w:val="20"/>
      <w:szCs w:val="20"/>
    </w:rPr>
  </w:style>
  <w:style w:type="table" w:styleId="a8">
    <w:name w:val="Table Grid"/>
    <w:basedOn w:val="a1"/>
    <w:uiPriority w:val="59"/>
    <w:rsid w:val="005467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46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46F0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1B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A5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A559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A5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A559B"/>
    <w:rPr>
      <w:sz w:val="20"/>
      <w:szCs w:val="20"/>
    </w:rPr>
  </w:style>
  <w:style w:type="table" w:styleId="a8">
    <w:name w:val="Table Grid"/>
    <w:basedOn w:val="a1"/>
    <w:uiPriority w:val="59"/>
    <w:rsid w:val="005467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46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46F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137</Words>
  <Characters>787</Characters>
  <Application>Microsoft Office Word</Application>
  <DocSecurity>0</DocSecurity>
  <Lines>6</Lines>
  <Paragraphs>1</Paragraphs>
  <ScaleCrop>false</ScaleCrop>
  <Company>C.M.T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29</cp:revision>
  <cp:lastPrinted>2023-05-22T06:22:00Z</cp:lastPrinted>
  <dcterms:created xsi:type="dcterms:W3CDTF">2022-07-12T23:55:00Z</dcterms:created>
  <dcterms:modified xsi:type="dcterms:W3CDTF">2023-05-31T06:51:00Z</dcterms:modified>
</cp:coreProperties>
</file>