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111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1F2816">
        <w:rPr>
          <w:rFonts w:ascii="標楷體" w:eastAsia="標楷體" w:hAnsi="標楷體" w:hint="eastAsia"/>
          <w:sz w:val="32"/>
          <w:szCs w:val="32"/>
        </w:rPr>
        <w:t>C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r w:rsidR="00AA0805">
        <w:rPr>
          <w:rFonts w:ascii="標楷體" w:eastAsia="標楷體" w:hAnsi="標楷體" w:hint="eastAsia"/>
          <w:sz w:val="32"/>
          <w:szCs w:val="32"/>
        </w:rPr>
        <w:t>講習會辦法</w:t>
      </w:r>
    </w:p>
    <w:p w:rsidR="00F94763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:rsidR="00442E5E" w:rsidRPr="00F95BCA" w:rsidRDefault="00F947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</w:t>
      </w:r>
      <w:r w:rsidR="009C6864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>
        <w:rPr>
          <w:rFonts w:ascii="標楷體" w:eastAsia="標楷體" w:hAnsi="標楷體" w:hint="eastAsia"/>
          <w:sz w:val="26"/>
          <w:szCs w:val="26"/>
        </w:rPr>
        <w:t>、台南市政府。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四、承辦單位: </w:t>
      </w:r>
      <w:r w:rsidR="00AA0805">
        <w:rPr>
          <w:rFonts w:ascii="標楷體" w:eastAsia="標楷體" w:hAnsi="標楷體" w:hint="eastAsia"/>
          <w:sz w:val="26"/>
          <w:szCs w:val="26"/>
        </w:rPr>
        <w:t>中華民國軟式網球協會裁判委員會、台南市體育總會軟式網球委會。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 w:rsidR="00AA0805" w:rsidRPr="00AA0805">
        <w:rPr>
          <w:rFonts w:ascii="標楷體" w:eastAsia="標楷體" w:hAnsi="標楷體" w:hint="eastAsia"/>
          <w:sz w:val="26"/>
          <w:szCs w:val="26"/>
        </w:rPr>
        <w:t xml:space="preserve"> </w:t>
      </w:r>
      <w:r w:rsidR="00AA0805">
        <w:rPr>
          <w:rFonts w:ascii="標楷體" w:eastAsia="標楷體" w:hAnsi="標楷體" w:hint="eastAsia"/>
          <w:sz w:val="26"/>
          <w:szCs w:val="26"/>
        </w:rPr>
        <w:t>財團法人台南市體育總會、台南市市議會。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</w:t>
      </w:r>
      <w:r w:rsidR="00AA0805">
        <w:rPr>
          <w:rFonts w:ascii="標楷體" w:eastAsia="標楷體" w:hAnsi="標楷體" w:hint="eastAsia"/>
          <w:sz w:val="26"/>
          <w:szCs w:val="26"/>
        </w:rPr>
        <w:t>:111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AA0805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日（星期五）至</w:t>
      </w:r>
      <w:r w:rsidR="00AA0805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0D06C4">
        <w:rPr>
          <w:rFonts w:ascii="標楷體" w:eastAsia="標楷體" w:hAnsi="標楷體" w:hint="eastAsia"/>
          <w:sz w:val="26"/>
          <w:szCs w:val="26"/>
        </w:rPr>
        <w:t>6</w:t>
      </w:r>
      <w:r w:rsidRPr="00F95BCA">
        <w:rPr>
          <w:rFonts w:ascii="標楷體" w:eastAsia="標楷體" w:hAnsi="標楷體" w:hint="eastAsia"/>
          <w:sz w:val="26"/>
          <w:szCs w:val="26"/>
        </w:rPr>
        <w:t>日（星期日）</w:t>
      </w:r>
      <w:r w:rsidR="000D06C4">
        <w:rPr>
          <w:rFonts w:ascii="標楷體" w:eastAsia="標楷體" w:hAnsi="標楷體" w:hint="eastAsia"/>
          <w:sz w:val="26"/>
          <w:szCs w:val="26"/>
        </w:rPr>
        <w:t>三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天</w:t>
      </w:r>
      <w:r w:rsidR="00AA0805">
        <w:rPr>
          <w:rFonts w:ascii="標楷體" w:eastAsia="標楷體" w:hAnsi="標楷體" w:hint="eastAsia"/>
          <w:sz w:val="26"/>
          <w:szCs w:val="26"/>
        </w:rPr>
        <w:t>。</w:t>
      </w:r>
    </w:p>
    <w:p w:rsidR="00CF7718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點:</w:t>
      </w:r>
      <w:r w:rsidR="00AA0805">
        <w:rPr>
          <w:rFonts w:ascii="標楷體" w:eastAsia="標楷體" w:hAnsi="標楷體" w:hint="eastAsia"/>
          <w:sz w:val="26"/>
          <w:szCs w:val="26"/>
        </w:rPr>
        <w:t xml:space="preserve"> (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AA0805">
        <w:rPr>
          <w:rFonts w:ascii="標楷體" w:eastAsia="標楷體" w:hAnsi="標楷體" w:hint="eastAsia"/>
          <w:sz w:val="26"/>
          <w:szCs w:val="26"/>
        </w:rPr>
        <w:t>) 台南市</w:t>
      </w:r>
      <w:r w:rsidR="001F2816">
        <w:rPr>
          <w:rFonts w:ascii="標楷體" w:eastAsia="標楷體" w:hAnsi="標楷體" w:hint="eastAsia"/>
          <w:sz w:val="26"/>
          <w:szCs w:val="26"/>
        </w:rPr>
        <w:t>市議會第二</w:t>
      </w:r>
      <w:r w:rsidR="00AA0805">
        <w:rPr>
          <w:rFonts w:ascii="標楷體" w:eastAsia="標楷體" w:hAnsi="標楷體" w:hint="eastAsia"/>
          <w:sz w:val="26"/>
          <w:szCs w:val="26"/>
        </w:rPr>
        <w:t>審查會議室(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室內課</w:t>
      </w:r>
      <w:proofErr w:type="gramEnd"/>
      <w:r w:rsidR="00AA0805">
        <w:rPr>
          <w:rFonts w:ascii="標楷體" w:eastAsia="標楷體" w:hAnsi="標楷體" w:hint="eastAsia"/>
          <w:sz w:val="26"/>
          <w:szCs w:val="26"/>
        </w:rPr>
        <w:t>)</w:t>
      </w:r>
    </w:p>
    <w:p w:rsidR="00AA0805" w:rsidRDefault="00AA080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(二)台南市市議會軟式網球場(測驗)</w:t>
      </w:r>
    </w:p>
    <w:p w:rsidR="009C6864" w:rsidRPr="00AA0805" w:rsidRDefault="009C686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台南市安平區永華路二段2號 06-2976688</w:t>
      </w:r>
    </w:p>
    <w:p w:rsidR="00604DFB" w:rsidRDefault="00CF7718" w:rsidP="00604DFB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</w:t>
      </w:r>
      <w:r w:rsidR="00604DFB">
        <w:rPr>
          <w:rFonts w:ascii="標楷體" w:eastAsia="標楷體" w:hAnsi="標楷體" w:hint="eastAsia"/>
          <w:sz w:val="26"/>
          <w:szCs w:val="26"/>
        </w:rPr>
        <w:t>年滿18歲，具有高級中等學校以上畢業，受運動專業訓練，並熟悉軟</w:t>
      </w:r>
    </w:p>
    <w:p w:rsidR="00CF7718" w:rsidRPr="00F95BCA" w:rsidRDefault="00604DFB" w:rsidP="00604DF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式網球運動之競賽規則。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A0805">
        <w:rPr>
          <w:rFonts w:ascii="標楷體" w:eastAsia="標楷體" w:hAnsi="標楷體" w:hint="eastAsia"/>
          <w:sz w:val="26"/>
          <w:szCs w:val="26"/>
        </w:rPr>
        <w:t>（二</w:t>
      </w:r>
      <w:r w:rsidR="009C6864">
        <w:rPr>
          <w:rFonts w:ascii="標楷體" w:eastAsia="標楷體" w:hAnsi="標楷體"/>
          <w:sz w:val="26"/>
          <w:szCs w:val="26"/>
        </w:rPr>
        <w:t>）</w:t>
      </w:r>
      <w:r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（一）日期:即日起至</w:t>
      </w:r>
      <w:r w:rsidR="00AA0805">
        <w:rPr>
          <w:rFonts w:ascii="標楷體" w:eastAsia="標楷體" w:hAnsi="標楷體" w:hint="eastAsia"/>
          <w:sz w:val="26"/>
          <w:szCs w:val="26"/>
        </w:rPr>
        <w:t>111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AA0805">
        <w:rPr>
          <w:rFonts w:ascii="標楷體" w:eastAsia="標楷體" w:hAnsi="標楷體" w:hint="eastAsia"/>
          <w:sz w:val="26"/>
          <w:szCs w:val="26"/>
        </w:rPr>
        <w:t>10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A0805">
        <w:rPr>
          <w:rFonts w:ascii="標楷體" w:eastAsia="標楷體" w:hAnsi="標楷體" w:hint="eastAsia"/>
          <w:sz w:val="26"/>
          <w:szCs w:val="26"/>
        </w:rPr>
        <w:t>14日（星期五</w:t>
      </w:r>
      <w:r w:rsidRPr="00F95BCA">
        <w:rPr>
          <w:rFonts w:ascii="標楷體" w:eastAsia="標楷體" w:hAnsi="標楷體" w:hint="eastAsia"/>
          <w:sz w:val="26"/>
          <w:szCs w:val="26"/>
        </w:rPr>
        <w:t>）止，以掛號郵寄（郵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A96B69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bookmarkStart w:id="0" w:name="_GoBack"/>
      <w:bookmarkEnd w:id="0"/>
      <w:r w:rsidR="00A96B69" w:rsidRPr="00A96B69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A96B69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111</w:t>
      </w:r>
      <w:proofErr w:type="gramEnd"/>
      <w:r w:rsidR="00A96B69" w:rsidRPr="00A96B69">
        <w:rPr>
          <w:rFonts w:ascii="標楷體" w:eastAsia="標楷體" w:hAnsi="標楷體" w:hint="eastAsia"/>
          <w:sz w:val="26"/>
          <w:szCs w:val="26"/>
        </w:rPr>
        <w:t>年度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AA0805">
        <w:rPr>
          <w:rFonts w:ascii="標楷體" w:eastAsia="標楷體" w:hAnsi="標楷體" w:hint="eastAsia"/>
          <w:sz w:val="26"/>
          <w:szCs w:val="26"/>
        </w:rPr>
        <w:t>級裁判講習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，逾期一概不受理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或郵寄高雄市苓雅區中正一路99號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收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（四）</w:t>
      </w:r>
      <w:r w:rsidRPr="00A96B69">
        <w:rPr>
          <w:rFonts w:ascii="標楷體" w:eastAsia="標楷體" w:hAnsi="標楷體" w:hint="eastAsia"/>
          <w:sz w:val="26"/>
          <w:szCs w:val="26"/>
        </w:rPr>
        <w:t>如已報名後時隔一日仍未於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A96B69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聯絡人:陳英夢小姐 </w:t>
      </w:r>
      <w:r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或羅國文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07-7152528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A96B69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604DFB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）報名表並附警察刑事紀錄證明（良民證）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。及二</w:t>
      </w:r>
      <w:r w:rsidR="00AA0805">
        <w:rPr>
          <w:rFonts w:ascii="標楷體" w:eastAsia="標楷體" w:hAnsi="標楷體" w:hint="eastAsia"/>
          <w:sz w:val="26"/>
          <w:szCs w:val="26"/>
        </w:rPr>
        <w:t>吋相片一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張</w:t>
      </w:r>
      <w:r w:rsidR="00AA0805">
        <w:rPr>
          <w:rFonts w:ascii="標楷體" w:eastAsia="標楷體" w:hAnsi="標楷體" w:hint="eastAsia"/>
          <w:sz w:val="26"/>
          <w:szCs w:val="26"/>
        </w:rPr>
        <w:t>電子檔</w:t>
      </w:r>
      <w:proofErr w:type="gramStart"/>
      <w:r w:rsidR="00CF77C2"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9C6864">
        <w:rPr>
          <w:rFonts w:ascii="標楷體" w:eastAsia="標楷體" w:hAnsi="標楷體" w:hint="eastAsia"/>
          <w:sz w:val="26"/>
          <w:szCs w:val="26"/>
        </w:rPr>
        <w:t>連同報名表</w:t>
      </w:r>
      <w:r w:rsidR="00604DFB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B37D1" w:rsidRPr="00F95BCA" w:rsidRDefault="00604DF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9C6864">
        <w:rPr>
          <w:rFonts w:ascii="標楷體" w:eastAsia="標楷體" w:hAnsi="標楷體" w:hint="eastAsia"/>
          <w:sz w:val="26"/>
          <w:szCs w:val="26"/>
        </w:rPr>
        <w:t>寄至協會信箱</w:t>
      </w:r>
      <w:proofErr w:type="gramStart"/>
      <w:r w:rsidR="00CF77C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5B37D1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8124E6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）繳交報名費</w:t>
      </w:r>
      <w:r w:rsidR="009C6864">
        <w:rPr>
          <w:rFonts w:ascii="標楷體" w:eastAsia="標楷體" w:hAnsi="標楷體" w:hint="eastAsia"/>
          <w:sz w:val="26"/>
          <w:szCs w:val="26"/>
        </w:rPr>
        <w:t>:</w:t>
      </w:r>
      <w:r w:rsidR="00604DFB">
        <w:rPr>
          <w:rFonts w:ascii="標楷體" w:eastAsia="標楷體" w:hAnsi="標楷體" w:hint="eastAsia"/>
          <w:sz w:val="26"/>
          <w:szCs w:val="26"/>
        </w:rPr>
        <w:t>C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級講習</w:t>
      </w:r>
      <w:r w:rsidR="001D7BB5">
        <w:rPr>
          <w:rFonts w:ascii="標楷體" w:eastAsia="標楷體" w:hAnsi="標楷體" w:hint="eastAsia"/>
          <w:sz w:val="26"/>
          <w:szCs w:val="26"/>
        </w:rPr>
        <w:t>2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000元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報名費請直接匯入高雄銀行鳳山分行代號0162003</w:t>
      </w:r>
    </w:p>
    <w:p w:rsidR="008124E6" w:rsidRDefault="008124E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帳號:200102217577收款戶名:中華民國軟式網球協會，並請將匯款申請書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影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印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一</w:t>
      </w:r>
      <w:proofErr w:type="gramEnd"/>
    </w:p>
    <w:p w:rsidR="00D22FD2" w:rsidRPr="00F95BCA" w:rsidRDefault="008124E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份與報名表一同寄出</w:t>
      </w:r>
      <w:r w:rsidR="009C6864">
        <w:rPr>
          <w:rFonts w:ascii="標楷體" w:eastAsia="標楷體" w:hAnsi="標楷體" w:hint="eastAsia"/>
          <w:sz w:val="26"/>
          <w:szCs w:val="26"/>
        </w:rPr>
        <w:t>、轉帳者請註明學員姓名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）報名人數:預定40名（依報名順序額滿為止，報名人數未達10名取消辦理）。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9C6864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並於上午8時</w:t>
      </w:r>
      <w:r w:rsidR="009C6864">
        <w:rPr>
          <w:rFonts w:ascii="標楷體" w:eastAsia="標楷體" w:hAnsi="標楷體" w:hint="eastAsia"/>
          <w:sz w:val="26"/>
          <w:szCs w:val="26"/>
        </w:rPr>
        <w:t>1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0分參加開訓典禮。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講習人員測驗及格（學科70分及術科成績75分），報請體總核發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8124E6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十二、核准文號:經中華民國體育運動總會</w:t>
      </w:r>
      <w:r w:rsidR="008124E6">
        <w:rPr>
          <w:rFonts w:ascii="標楷體" w:eastAsia="標楷體" w:hAnsi="標楷體" w:hint="eastAsia"/>
          <w:sz w:val="26"/>
          <w:szCs w:val="26"/>
        </w:rPr>
        <w:t>111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年</w:t>
      </w:r>
      <w:r w:rsidR="008124E6">
        <w:rPr>
          <w:rFonts w:ascii="標楷體" w:eastAsia="標楷體" w:hAnsi="標楷體" w:hint="eastAsia"/>
          <w:sz w:val="26"/>
          <w:szCs w:val="26"/>
        </w:rPr>
        <w:t>8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月</w:t>
      </w:r>
      <w:r w:rsidR="008124E6">
        <w:rPr>
          <w:rFonts w:ascii="標楷體" w:eastAsia="標楷體" w:hAnsi="標楷體" w:hint="eastAsia"/>
          <w:sz w:val="26"/>
          <w:szCs w:val="26"/>
        </w:rPr>
        <w:t>30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4C40BD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4C40BD" w:rsidRPr="00F95BCA">
        <w:rPr>
          <w:rFonts w:ascii="標楷體" w:eastAsia="標楷體" w:hAnsi="標楷體" w:hint="eastAsia"/>
          <w:sz w:val="26"/>
          <w:szCs w:val="26"/>
        </w:rPr>
        <w:t>第</w:t>
      </w:r>
      <w:r w:rsidR="008124E6">
        <w:rPr>
          <w:rFonts w:ascii="標楷體" w:eastAsia="標楷體" w:hAnsi="標楷體" w:hint="eastAsia"/>
          <w:sz w:val="26"/>
          <w:szCs w:val="26"/>
        </w:rPr>
        <w:t>1110001766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核准</w:t>
      </w:r>
      <w:r w:rsidR="008124E6">
        <w:rPr>
          <w:rFonts w:ascii="標楷體" w:eastAsia="標楷體" w:hAnsi="標楷體" w:hint="eastAsia"/>
          <w:sz w:val="26"/>
          <w:szCs w:val="26"/>
        </w:rPr>
        <w:t>辦</w:t>
      </w:r>
    </w:p>
    <w:p w:rsidR="00BE0A63" w:rsidRDefault="008124E6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理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005AD9" w:rsidRDefault="00005AD9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BE0A63" w:rsidRDefault="00BE0A63" w:rsidP="00BE0A63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lastRenderedPageBreak/>
        <w:t>中華民國軟式網球協會111年度C級裁判講習會報名表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二吋相片1張</w:t>
            </w:r>
          </w:p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E0A63" w:rsidTr="00BE0A63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149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0A63" w:rsidRDefault="00BE0A63" w:rsidP="00BE0A63">
      <w:pPr>
        <w:pStyle w:val="1"/>
        <w:widowControl w:val="0"/>
        <w:jc w:val="center"/>
        <w:rPr>
          <w:rFonts w:ascii="標楷體" w:eastAsia="標楷體" w:hAnsi="標楷體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Pr="00F95BCA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B4" w:rsidRDefault="00ED27B4" w:rsidP="00064001">
      <w:r>
        <w:separator/>
      </w:r>
    </w:p>
  </w:endnote>
  <w:endnote w:type="continuationSeparator" w:id="0">
    <w:p w:rsidR="00ED27B4" w:rsidRDefault="00ED27B4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B4" w:rsidRDefault="00ED27B4" w:rsidP="00064001">
      <w:r>
        <w:separator/>
      </w:r>
    </w:p>
  </w:footnote>
  <w:footnote w:type="continuationSeparator" w:id="0">
    <w:p w:rsidR="00ED27B4" w:rsidRDefault="00ED27B4" w:rsidP="0006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5AD9"/>
    <w:rsid w:val="00006FC7"/>
    <w:rsid w:val="00020650"/>
    <w:rsid w:val="00026FE2"/>
    <w:rsid w:val="000428DB"/>
    <w:rsid w:val="00064001"/>
    <w:rsid w:val="00086083"/>
    <w:rsid w:val="00087CB1"/>
    <w:rsid w:val="000D06C4"/>
    <w:rsid w:val="000F78D2"/>
    <w:rsid w:val="00123B8F"/>
    <w:rsid w:val="001757D3"/>
    <w:rsid w:val="001D7BB5"/>
    <w:rsid w:val="001E0F92"/>
    <w:rsid w:val="001F2816"/>
    <w:rsid w:val="002C62CE"/>
    <w:rsid w:val="002E0E48"/>
    <w:rsid w:val="003F7058"/>
    <w:rsid w:val="00424959"/>
    <w:rsid w:val="00442E5E"/>
    <w:rsid w:val="00463F45"/>
    <w:rsid w:val="00466118"/>
    <w:rsid w:val="00492E50"/>
    <w:rsid w:val="004C40BD"/>
    <w:rsid w:val="004E10DD"/>
    <w:rsid w:val="004F78A9"/>
    <w:rsid w:val="005B37D1"/>
    <w:rsid w:val="005E1B21"/>
    <w:rsid w:val="00604DFB"/>
    <w:rsid w:val="00633058"/>
    <w:rsid w:val="00727218"/>
    <w:rsid w:val="007A639D"/>
    <w:rsid w:val="00800C3D"/>
    <w:rsid w:val="008032B7"/>
    <w:rsid w:val="008124E6"/>
    <w:rsid w:val="008B7AB1"/>
    <w:rsid w:val="008D7B9E"/>
    <w:rsid w:val="00917D68"/>
    <w:rsid w:val="009C6515"/>
    <w:rsid w:val="009C6864"/>
    <w:rsid w:val="00A06E02"/>
    <w:rsid w:val="00A26FE3"/>
    <w:rsid w:val="00A534BA"/>
    <w:rsid w:val="00A96B69"/>
    <w:rsid w:val="00AA0805"/>
    <w:rsid w:val="00AB49A3"/>
    <w:rsid w:val="00AF6FCD"/>
    <w:rsid w:val="00B24DF4"/>
    <w:rsid w:val="00B4251C"/>
    <w:rsid w:val="00B8740F"/>
    <w:rsid w:val="00BA02F9"/>
    <w:rsid w:val="00BE0A63"/>
    <w:rsid w:val="00CD2C38"/>
    <w:rsid w:val="00CE7787"/>
    <w:rsid w:val="00CF5B29"/>
    <w:rsid w:val="00CF7718"/>
    <w:rsid w:val="00CF77C2"/>
    <w:rsid w:val="00D22FD2"/>
    <w:rsid w:val="00DC5CD2"/>
    <w:rsid w:val="00DE31D7"/>
    <w:rsid w:val="00DE3D61"/>
    <w:rsid w:val="00DF5117"/>
    <w:rsid w:val="00E13E57"/>
    <w:rsid w:val="00E27137"/>
    <w:rsid w:val="00E67C37"/>
    <w:rsid w:val="00E72C14"/>
    <w:rsid w:val="00EC43E6"/>
    <w:rsid w:val="00EC586B"/>
    <w:rsid w:val="00ED27B4"/>
    <w:rsid w:val="00F06233"/>
    <w:rsid w:val="00F113EE"/>
    <w:rsid w:val="00F17CFE"/>
    <w:rsid w:val="00F94763"/>
    <w:rsid w:val="00F95BCA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58853-62BC-4312-BE30-F5C99A59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293</Words>
  <Characters>1675</Characters>
  <Application>Microsoft Office Word</Application>
  <DocSecurity>0</DocSecurity>
  <Lines>13</Lines>
  <Paragraphs>3</Paragraphs>
  <ScaleCrop>false</ScaleCrop>
  <Company>C.M.T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2022-08-24T03:30:00Z</cp:lastPrinted>
  <dcterms:created xsi:type="dcterms:W3CDTF">2022-08-24T03:30:00Z</dcterms:created>
  <dcterms:modified xsi:type="dcterms:W3CDTF">2022-09-02T06:12:00Z</dcterms:modified>
</cp:coreProperties>
</file>