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2F6" w:rsidRPr="007B606F" w:rsidRDefault="00487721" w:rsidP="007B606F">
      <w:pPr>
        <w:snapToGrid w:val="0"/>
        <w:spacing w:line="360" w:lineRule="auto"/>
        <w:jc w:val="center"/>
        <w:rPr>
          <w:rFonts w:ascii="Times New Roman" w:eastAsia="標楷體" w:hAnsi="標楷體"/>
          <w:b/>
          <w:sz w:val="28"/>
          <w:szCs w:val="28"/>
        </w:rPr>
      </w:pPr>
      <w:r w:rsidRPr="00487721">
        <w:rPr>
          <w:rFonts w:ascii="Times New Roman" w:eastAsia="標楷體" w:hAnsi="Times New Roman"/>
          <w:b/>
          <w:sz w:val="28"/>
          <w:szCs w:val="28"/>
        </w:rPr>
        <w:t xml:space="preserve"> </w:t>
      </w:r>
      <w:r w:rsidR="00143C35">
        <w:rPr>
          <w:rFonts w:ascii="Times New Roman" w:eastAsia="標楷體" w:hAnsi="Times New Roman" w:hint="eastAsia"/>
          <w:b/>
          <w:sz w:val="28"/>
          <w:szCs w:val="28"/>
        </w:rPr>
        <w:t>2022</w:t>
      </w:r>
      <w:r w:rsidR="003B22D8">
        <w:rPr>
          <w:rFonts w:ascii="Times New Roman" w:eastAsia="標楷體" w:hAnsi="Times New Roman"/>
          <w:b/>
          <w:sz w:val="28"/>
          <w:szCs w:val="28"/>
        </w:rPr>
        <w:t>年</w:t>
      </w:r>
      <w:r w:rsidR="00681FE9">
        <w:rPr>
          <w:rFonts w:ascii="Times New Roman" w:eastAsia="標楷體" w:hAnsi="Times New Roman" w:hint="eastAsia"/>
          <w:b/>
          <w:sz w:val="28"/>
          <w:szCs w:val="28"/>
        </w:rPr>
        <w:t>杭州亞洲運動會軟式網球第三</w:t>
      </w:r>
      <w:r w:rsidR="00143C35">
        <w:rPr>
          <w:rFonts w:ascii="Times New Roman" w:eastAsia="標楷體" w:hAnsi="Times New Roman" w:hint="eastAsia"/>
          <w:b/>
          <w:sz w:val="28"/>
          <w:szCs w:val="28"/>
        </w:rPr>
        <w:t>階段培訓選拔</w:t>
      </w:r>
      <w:r w:rsidR="004A6AC9" w:rsidRPr="00045AAA">
        <w:rPr>
          <w:rFonts w:ascii="Times New Roman" w:eastAsia="標楷體" w:hAnsi="標楷體" w:hint="eastAsia"/>
          <w:b/>
          <w:sz w:val="28"/>
          <w:szCs w:val="28"/>
        </w:rPr>
        <w:t>競</w:t>
      </w:r>
      <w:r w:rsidR="004A6AC9">
        <w:rPr>
          <w:rFonts w:ascii="Times New Roman" w:eastAsia="標楷體" w:hAnsi="Times New Roman" w:hint="eastAsia"/>
          <w:b/>
          <w:sz w:val="28"/>
          <w:szCs w:val="28"/>
        </w:rPr>
        <w:t>賽規程</w:t>
      </w:r>
    </w:p>
    <w:p w:rsidR="00E602F6" w:rsidRDefault="00E602F6" w:rsidP="00E602F6">
      <w:pPr>
        <w:snapToGrid w:val="0"/>
        <w:spacing w:line="360" w:lineRule="auto"/>
        <w:ind w:left="1680" w:hangingChars="700" w:hanging="1680"/>
        <w:rPr>
          <w:rFonts w:ascii="Times New Roman" w:eastAsia="標楷體" w:hAnsi="Times New Roman"/>
          <w:szCs w:val="24"/>
        </w:rPr>
      </w:pPr>
      <w:r>
        <w:rPr>
          <w:rFonts w:ascii="Times New Roman" w:eastAsia="標楷體" w:hAnsi="Times New Roman" w:hint="eastAsia"/>
          <w:szCs w:val="24"/>
        </w:rPr>
        <w:t>一、</w:t>
      </w:r>
      <w:r w:rsidRPr="00CB5A97">
        <w:rPr>
          <w:rFonts w:ascii="Times New Roman" w:eastAsia="標楷體" w:hAnsi="Times New Roman" w:hint="eastAsia"/>
          <w:szCs w:val="24"/>
        </w:rPr>
        <w:t>宗</w:t>
      </w:r>
      <w:r>
        <w:rPr>
          <w:rFonts w:ascii="Times New Roman" w:eastAsia="標楷體" w:hAnsi="Times New Roman" w:hint="eastAsia"/>
          <w:szCs w:val="24"/>
        </w:rPr>
        <w:t xml:space="preserve">    </w:t>
      </w:r>
      <w:r w:rsidRPr="00CB5A97">
        <w:rPr>
          <w:rFonts w:ascii="Times New Roman" w:eastAsia="標楷體" w:hAnsi="Times New Roman" w:hint="eastAsia"/>
          <w:szCs w:val="24"/>
        </w:rPr>
        <w:t>旨：</w:t>
      </w:r>
    </w:p>
    <w:p w:rsidR="00E602F6" w:rsidRDefault="00E602F6" w:rsidP="00E602F6">
      <w:pPr>
        <w:snapToGrid w:val="0"/>
        <w:spacing w:line="360" w:lineRule="auto"/>
        <w:ind w:leftChars="150" w:left="1109" w:hangingChars="312" w:hanging="749"/>
        <w:rPr>
          <w:rFonts w:eastAsia="標楷體" w:hAnsi="標楷體"/>
          <w:szCs w:val="24"/>
        </w:rPr>
      </w:pPr>
      <w:r>
        <w:rPr>
          <w:rFonts w:ascii="Times New Roman" w:eastAsia="標楷體" w:hAnsi="Times New Roman" w:hint="eastAsia"/>
          <w:szCs w:val="24"/>
        </w:rPr>
        <w:t>（一）</w:t>
      </w:r>
      <w:r w:rsidR="00143C35">
        <w:rPr>
          <w:rFonts w:ascii="Times New Roman" w:eastAsia="標楷體" w:hAnsi="Times New Roman" w:hint="eastAsia"/>
          <w:szCs w:val="24"/>
        </w:rPr>
        <w:t>準備參加</w:t>
      </w:r>
      <w:r w:rsidR="00143C35">
        <w:rPr>
          <w:rFonts w:ascii="Times New Roman" w:eastAsia="標楷體" w:hAnsi="Times New Roman" w:hint="eastAsia"/>
          <w:szCs w:val="24"/>
        </w:rPr>
        <w:t>2022</w:t>
      </w:r>
      <w:r w:rsidR="00143C35">
        <w:rPr>
          <w:rFonts w:ascii="Times New Roman" w:eastAsia="標楷體" w:hAnsi="Times New Roman" w:hint="eastAsia"/>
          <w:szCs w:val="24"/>
        </w:rPr>
        <w:t>杭州亞運</w:t>
      </w:r>
      <w:r w:rsidR="00143C35">
        <w:rPr>
          <w:rFonts w:ascii="標楷體" w:eastAsia="標楷體" w:hAnsi="標楷體" w:hint="eastAsia"/>
          <w:szCs w:val="24"/>
        </w:rPr>
        <w:t>，</w:t>
      </w:r>
      <w:r w:rsidRPr="00D02903">
        <w:rPr>
          <w:rFonts w:eastAsia="標楷體" w:hAnsi="標楷體"/>
          <w:szCs w:val="24"/>
        </w:rPr>
        <w:t>提升軟式網球技術水準，儲備</w:t>
      </w:r>
      <w:r w:rsidRPr="00D02903">
        <w:rPr>
          <w:rFonts w:eastAsia="標楷體" w:hAnsi="標楷體" w:hint="eastAsia"/>
          <w:szCs w:val="24"/>
        </w:rPr>
        <w:t>及培養年輕</w:t>
      </w:r>
      <w:r w:rsidRPr="00D02903">
        <w:rPr>
          <w:rFonts w:eastAsia="標楷體" w:hAnsi="標楷體"/>
          <w:szCs w:val="24"/>
        </w:rPr>
        <w:t>優秀選手參加國際比賽</w:t>
      </w:r>
      <w:r w:rsidRPr="00D02903">
        <w:rPr>
          <w:rFonts w:eastAsia="標楷體" w:hAnsi="標楷體" w:hint="eastAsia"/>
          <w:szCs w:val="24"/>
        </w:rPr>
        <w:t>做準備</w:t>
      </w:r>
      <w:r w:rsidRPr="00D02903">
        <w:rPr>
          <w:rFonts w:eastAsia="標楷體" w:hAnsi="標楷體"/>
          <w:szCs w:val="24"/>
        </w:rPr>
        <w:t>；讓選手</w:t>
      </w:r>
      <w:proofErr w:type="gramStart"/>
      <w:r w:rsidRPr="00D02903">
        <w:rPr>
          <w:rFonts w:eastAsia="標楷體" w:hAnsi="標楷體"/>
          <w:szCs w:val="24"/>
        </w:rPr>
        <w:t>以賽代</w:t>
      </w:r>
      <w:proofErr w:type="gramEnd"/>
      <w:r w:rsidRPr="00D02903">
        <w:rPr>
          <w:rFonts w:eastAsia="標楷體" w:hAnsi="標楷體"/>
          <w:szCs w:val="24"/>
        </w:rPr>
        <w:t>訓及</w:t>
      </w:r>
      <w:r>
        <w:rPr>
          <w:rFonts w:eastAsia="標楷體" w:hAnsi="標楷體" w:hint="eastAsia"/>
          <w:szCs w:val="24"/>
        </w:rPr>
        <w:t>提高技術</w:t>
      </w:r>
      <w:r w:rsidRPr="00D02903">
        <w:rPr>
          <w:rFonts w:eastAsia="標楷體" w:hAnsi="標楷體"/>
          <w:szCs w:val="24"/>
        </w:rPr>
        <w:t>水準，增加比賽經驗，為國爭光</w:t>
      </w:r>
      <w:r>
        <w:rPr>
          <w:rFonts w:eastAsia="標楷體" w:hAnsi="標楷體" w:hint="eastAsia"/>
          <w:szCs w:val="24"/>
        </w:rPr>
        <w:t>。</w:t>
      </w:r>
    </w:p>
    <w:p w:rsidR="00E602F6" w:rsidRPr="00905C24" w:rsidRDefault="00E602F6" w:rsidP="00E602F6">
      <w:pPr>
        <w:snapToGrid w:val="0"/>
        <w:spacing w:line="360" w:lineRule="auto"/>
        <w:ind w:leftChars="150" w:left="1680" w:hangingChars="550" w:hanging="1320"/>
        <w:rPr>
          <w:rFonts w:ascii="Times New Roman" w:eastAsia="標楷體" w:hAnsi="Times New Roman"/>
          <w:szCs w:val="24"/>
        </w:rPr>
      </w:pPr>
      <w:r>
        <w:rPr>
          <w:rFonts w:eastAsia="標楷體" w:hAnsi="標楷體" w:hint="eastAsia"/>
          <w:szCs w:val="24"/>
        </w:rPr>
        <w:t>（二）</w:t>
      </w:r>
      <w:r w:rsidR="004A6AC9">
        <w:rPr>
          <w:rFonts w:eastAsia="標楷體" w:hAnsi="標楷體" w:hint="eastAsia"/>
          <w:szCs w:val="24"/>
        </w:rPr>
        <w:t>本賽事</w:t>
      </w:r>
      <w:r w:rsidR="003B22D8">
        <w:rPr>
          <w:rFonts w:eastAsia="標楷體" w:hAnsi="標楷體" w:hint="eastAsia"/>
          <w:szCs w:val="24"/>
        </w:rPr>
        <w:t>作</w:t>
      </w:r>
      <w:r>
        <w:rPr>
          <w:rFonts w:eastAsia="標楷體" w:hAnsi="標楷體" w:hint="eastAsia"/>
          <w:szCs w:val="24"/>
        </w:rPr>
        <w:t>為</w:t>
      </w:r>
      <w:r w:rsidR="002C0E48">
        <w:rPr>
          <w:rFonts w:eastAsia="標楷體" w:hAnsi="標楷體" w:hint="eastAsia"/>
          <w:szCs w:val="24"/>
        </w:rPr>
        <w:t>2022</w:t>
      </w:r>
      <w:r w:rsidR="002C0E48">
        <w:rPr>
          <w:rFonts w:eastAsia="標楷體" w:hAnsi="標楷體" w:hint="eastAsia"/>
          <w:szCs w:val="24"/>
        </w:rPr>
        <w:t>亞運會</w:t>
      </w:r>
      <w:r w:rsidR="00681FE9">
        <w:rPr>
          <w:rFonts w:eastAsia="標楷體" w:hAnsi="標楷體" w:hint="eastAsia"/>
          <w:szCs w:val="24"/>
        </w:rPr>
        <w:t>第三</w:t>
      </w:r>
      <w:r w:rsidR="004354C4">
        <w:rPr>
          <w:rFonts w:eastAsia="標楷體" w:hAnsi="標楷體" w:hint="eastAsia"/>
          <w:szCs w:val="24"/>
        </w:rPr>
        <w:t>階段培訓選手</w:t>
      </w:r>
      <w:r w:rsidR="00143C35">
        <w:rPr>
          <w:rFonts w:eastAsia="標楷體" w:hAnsi="標楷體" w:hint="eastAsia"/>
          <w:szCs w:val="24"/>
        </w:rPr>
        <w:t>依據</w:t>
      </w:r>
      <w:r w:rsidRPr="00D02903">
        <w:rPr>
          <w:rFonts w:eastAsia="標楷體" w:hAnsi="標楷體"/>
          <w:szCs w:val="24"/>
        </w:rPr>
        <w:t>。</w:t>
      </w:r>
    </w:p>
    <w:p w:rsidR="00E602F6" w:rsidRDefault="00E602F6" w:rsidP="00E602F6">
      <w:pPr>
        <w:adjustRightInd w:val="0"/>
        <w:snapToGrid w:val="0"/>
        <w:spacing w:line="360" w:lineRule="auto"/>
        <w:rPr>
          <w:rFonts w:ascii="Times New Roman" w:eastAsia="標楷體" w:hAnsi="標楷體"/>
          <w:szCs w:val="24"/>
        </w:rPr>
      </w:pPr>
      <w:r>
        <w:rPr>
          <w:rFonts w:ascii="Times New Roman" w:eastAsia="標楷體" w:hAnsi="標楷體" w:hint="eastAsia"/>
          <w:szCs w:val="24"/>
        </w:rPr>
        <w:t>二、指導單位：教育部體育署。</w:t>
      </w:r>
    </w:p>
    <w:p w:rsidR="00903F7B" w:rsidRPr="00903F7B" w:rsidRDefault="00903F7B" w:rsidP="00903F7B">
      <w:pPr>
        <w:adjustRightInd w:val="0"/>
        <w:snapToGrid w:val="0"/>
        <w:spacing w:line="360" w:lineRule="auto"/>
        <w:rPr>
          <w:rFonts w:ascii="Times New Roman" w:eastAsia="標楷體" w:hAnsi="標楷體"/>
          <w:szCs w:val="24"/>
        </w:rPr>
      </w:pPr>
      <w:r w:rsidRPr="00903F7B">
        <w:rPr>
          <w:rFonts w:ascii="Times New Roman" w:eastAsia="標楷體" w:hAnsi="標楷體" w:hint="eastAsia"/>
          <w:szCs w:val="24"/>
        </w:rPr>
        <w:t>三、主辦單位：中華民國軟式網球協會</w:t>
      </w:r>
      <w:r w:rsidR="00143C35">
        <w:rPr>
          <w:rFonts w:ascii="標楷體" w:eastAsia="標楷體" w:hAnsi="標楷體" w:hint="eastAsia"/>
          <w:szCs w:val="24"/>
        </w:rPr>
        <w:t>、左營國家運動訓練中心</w:t>
      </w:r>
      <w:r w:rsidRPr="00903F7B">
        <w:rPr>
          <w:rFonts w:ascii="Times New Roman" w:eastAsia="標楷體" w:hAnsi="標楷體" w:hint="eastAsia"/>
          <w:szCs w:val="24"/>
        </w:rPr>
        <w:t>。</w:t>
      </w:r>
    </w:p>
    <w:p w:rsidR="00903F7B" w:rsidRPr="00903F7B" w:rsidRDefault="00903F7B" w:rsidP="00903F7B">
      <w:pPr>
        <w:adjustRightInd w:val="0"/>
        <w:snapToGrid w:val="0"/>
        <w:spacing w:line="360" w:lineRule="auto"/>
        <w:rPr>
          <w:rFonts w:ascii="標楷體" w:eastAsia="標楷體" w:hAnsi="標楷體"/>
          <w:color w:val="FF0000"/>
          <w:szCs w:val="24"/>
        </w:rPr>
      </w:pPr>
      <w:r w:rsidRPr="00903F7B">
        <w:rPr>
          <w:rFonts w:ascii="Times New Roman" w:eastAsia="標楷體" w:hAnsi="標楷體" w:hint="eastAsia"/>
          <w:szCs w:val="24"/>
        </w:rPr>
        <w:t>四、協辦單位：</w:t>
      </w:r>
      <w:r w:rsidRPr="00903F7B">
        <w:rPr>
          <w:rFonts w:ascii="標楷體" w:eastAsia="標楷體" w:hAnsi="標楷體" w:hint="eastAsia"/>
          <w:szCs w:val="24"/>
        </w:rPr>
        <w:t>高雄市體育</w:t>
      </w:r>
      <w:r w:rsidR="00143C35">
        <w:rPr>
          <w:rFonts w:ascii="標楷體" w:eastAsia="標楷體" w:hAnsi="標楷體" w:hint="eastAsia"/>
          <w:szCs w:val="24"/>
        </w:rPr>
        <w:t>總</w:t>
      </w:r>
      <w:r w:rsidRPr="00903F7B">
        <w:rPr>
          <w:rFonts w:ascii="標楷體" w:eastAsia="標楷體" w:hAnsi="標楷體" w:hint="eastAsia"/>
          <w:szCs w:val="24"/>
        </w:rPr>
        <w:t>會、</w:t>
      </w:r>
      <w:r w:rsidRPr="00903F7B">
        <w:rPr>
          <w:rFonts w:eastAsia="標楷體" w:hAnsi="標楷體" w:hint="eastAsia"/>
        </w:rPr>
        <w:t>高雄市體育</w:t>
      </w:r>
      <w:r w:rsidR="00143C35">
        <w:rPr>
          <w:rFonts w:eastAsia="標楷體" w:hAnsi="標楷體" w:hint="eastAsia"/>
        </w:rPr>
        <w:t>總</w:t>
      </w:r>
      <w:r w:rsidRPr="00903F7B">
        <w:rPr>
          <w:rFonts w:eastAsia="標楷體" w:hAnsi="標楷體" w:hint="eastAsia"/>
        </w:rPr>
        <w:t>會軟式網球委員會</w:t>
      </w:r>
      <w:r w:rsidRPr="00903F7B">
        <w:rPr>
          <w:rFonts w:ascii="標楷體" w:eastAsia="標楷體" w:hAnsi="標楷體" w:hint="eastAsia"/>
          <w:szCs w:val="24"/>
        </w:rPr>
        <w:t>。</w:t>
      </w:r>
    </w:p>
    <w:p w:rsidR="006D78D7" w:rsidRPr="006D78D7" w:rsidRDefault="006D78D7" w:rsidP="00E602F6">
      <w:pPr>
        <w:adjustRightInd w:val="0"/>
        <w:snapToGrid w:val="0"/>
        <w:spacing w:line="360" w:lineRule="auto"/>
        <w:rPr>
          <w:rFonts w:ascii="Times New Roman" w:eastAsia="標楷體" w:hAnsi="標楷體"/>
          <w:szCs w:val="24"/>
        </w:rPr>
      </w:pPr>
      <w:r>
        <w:rPr>
          <w:rFonts w:ascii="Times New Roman" w:eastAsia="標楷體" w:hAnsi="標楷體" w:hint="eastAsia"/>
          <w:szCs w:val="24"/>
        </w:rPr>
        <w:t>五、承辦單位：</w:t>
      </w:r>
      <w:r w:rsidR="00CF772A">
        <w:rPr>
          <w:rFonts w:ascii="Times New Roman" w:eastAsia="標楷體" w:hAnsi="標楷體" w:hint="eastAsia"/>
          <w:szCs w:val="24"/>
        </w:rPr>
        <w:t>中華民國軟式網球協會</w:t>
      </w:r>
      <w:r w:rsidRPr="00D92181">
        <w:rPr>
          <w:rFonts w:ascii="Times New Roman" w:eastAsia="標楷體" w:hAnsi="標楷體" w:hint="eastAsia"/>
          <w:szCs w:val="24"/>
        </w:rPr>
        <w:t>。</w:t>
      </w:r>
    </w:p>
    <w:p w:rsidR="00E602F6" w:rsidRPr="00C53141" w:rsidRDefault="00E602F6" w:rsidP="00E602F6">
      <w:pPr>
        <w:adjustRightInd w:val="0"/>
        <w:snapToGrid w:val="0"/>
        <w:spacing w:line="360" w:lineRule="auto"/>
        <w:rPr>
          <w:rFonts w:ascii="Times New Roman" w:eastAsia="標楷體" w:hAnsi="標楷體"/>
          <w:szCs w:val="24"/>
        </w:rPr>
      </w:pPr>
      <w:r>
        <w:rPr>
          <w:rFonts w:ascii="Times New Roman" w:eastAsia="標楷體" w:hAnsi="標楷體" w:hint="eastAsia"/>
          <w:szCs w:val="24"/>
        </w:rPr>
        <w:t>六、贊助單位：</w:t>
      </w:r>
      <w:r w:rsidR="00187A92" w:rsidRPr="00187A92">
        <w:rPr>
          <w:rFonts w:ascii="Times New Roman" w:eastAsia="標楷體" w:hAnsi="標楷體" w:hint="eastAsia"/>
          <w:szCs w:val="24"/>
        </w:rPr>
        <w:t>KENKO</w:t>
      </w:r>
      <w:r w:rsidR="00187A92" w:rsidRPr="00187A92">
        <w:rPr>
          <w:rFonts w:ascii="Times New Roman" w:eastAsia="標楷體" w:hAnsi="標楷體" w:hint="eastAsia"/>
          <w:szCs w:val="24"/>
        </w:rPr>
        <w:t>株式會社</w:t>
      </w:r>
      <w:r w:rsidRPr="00187A92">
        <w:rPr>
          <w:rFonts w:ascii="Times New Roman" w:eastAsia="標楷體" w:hAnsi="標楷體" w:hint="eastAsia"/>
          <w:szCs w:val="24"/>
        </w:rPr>
        <w:t>、</w:t>
      </w:r>
      <w:proofErr w:type="gramStart"/>
      <w:r w:rsidRPr="00187A92">
        <w:rPr>
          <w:rFonts w:eastAsia="標楷體" w:hAnsi="標楷體"/>
          <w:szCs w:val="24"/>
        </w:rPr>
        <w:t>優乃克</w:t>
      </w:r>
      <w:proofErr w:type="gramEnd"/>
      <w:r w:rsidRPr="00187A92">
        <w:rPr>
          <w:rFonts w:eastAsia="標楷體" w:hAnsi="標楷體"/>
          <w:szCs w:val="24"/>
        </w:rPr>
        <w:t>股份有限公司</w:t>
      </w:r>
      <w:r w:rsidRPr="00187A92">
        <w:rPr>
          <w:rFonts w:eastAsia="標楷體" w:hAnsi="標楷體" w:hint="eastAsia"/>
          <w:szCs w:val="24"/>
        </w:rPr>
        <w:t>。</w:t>
      </w:r>
    </w:p>
    <w:p w:rsidR="006D78D7" w:rsidRPr="006D78D7" w:rsidRDefault="00E602F6" w:rsidP="00E602F6">
      <w:pPr>
        <w:adjustRightInd w:val="0"/>
        <w:snapToGrid w:val="0"/>
        <w:spacing w:line="360" w:lineRule="auto"/>
        <w:rPr>
          <w:rFonts w:ascii="Times New Roman" w:eastAsia="標楷體" w:hAnsi="Times New Roman"/>
          <w:szCs w:val="24"/>
        </w:rPr>
      </w:pPr>
      <w:r w:rsidRPr="000E3E74">
        <w:rPr>
          <w:rFonts w:ascii="Times New Roman" w:eastAsia="標楷體" w:hAnsi="Times New Roman"/>
          <w:szCs w:val="24"/>
        </w:rPr>
        <w:t>七、比賽</w:t>
      </w:r>
      <w:r>
        <w:rPr>
          <w:rFonts w:ascii="Times New Roman" w:eastAsia="標楷體" w:hAnsi="Times New Roman" w:hint="eastAsia"/>
          <w:szCs w:val="24"/>
        </w:rPr>
        <w:t>項目、</w:t>
      </w:r>
      <w:r w:rsidRPr="000E3E74">
        <w:rPr>
          <w:rFonts w:ascii="Times New Roman" w:eastAsia="標楷體" w:hAnsi="Times New Roman"/>
          <w:szCs w:val="24"/>
        </w:rPr>
        <w:t>時間、地點：</w:t>
      </w:r>
    </w:p>
    <w:tbl>
      <w:tblPr>
        <w:tblW w:w="10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5"/>
        <w:gridCol w:w="3335"/>
        <w:gridCol w:w="3336"/>
      </w:tblGrid>
      <w:tr w:rsidR="00CC662F" w:rsidRPr="00D12E70" w:rsidTr="00CC662F">
        <w:trPr>
          <w:trHeight w:val="395"/>
          <w:jc w:val="center"/>
        </w:trPr>
        <w:tc>
          <w:tcPr>
            <w:tcW w:w="3335" w:type="dxa"/>
            <w:shd w:val="clear" w:color="auto" w:fill="auto"/>
            <w:vAlign w:val="center"/>
          </w:tcPr>
          <w:p w:rsidR="00CC662F" w:rsidRPr="00D12E70" w:rsidRDefault="00CC662F" w:rsidP="00CC662F">
            <w:pPr>
              <w:pStyle w:val="a3"/>
              <w:adjustRightInd w:val="0"/>
              <w:snapToGrid w:val="0"/>
              <w:ind w:leftChars="0" w:left="0"/>
              <w:jc w:val="center"/>
              <w:rPr>
                <w:rFonts w:ascii="Times New Roman" w:eastAsia="標楷體" w:hAnsi="Times New Roman"/>
                <w:szCs w:val="24"/>
              </w:rPr>
            </w:pPr>
            <w:r w:rsidRPr="00D12E70">
              <w:rPr>
                <w:rFonts w:ascii="Times New Roman" w:eastAsia="標楷體" w:hAnsi="Times New Roman" w:hint="eastAsia"/>
                <w:szCs w:val="24"/>
              </w:rPr>
              <w:t>項</w:t>
            </w:r>
            <w:r w:rsidRPr="00D12E70">
              <w:rPr>
                <w:rFonts w:ascii="Times New Roman" w:eastAsia="標楷體" w:hAnsi="Times New Roman" w:hint="eastAsia"/>
                <w:szCs w:val="24"/>
              </w:rPr>
              <w:t xml:space="preserve">    </w:t>
            </w:r>
            <w:r w:rsidRPr="00D12E70">
              <w:rPr>
                <w:rFonts w:ascii="Times New Roman" w:eastAsia="標楷體" w:hAnsi="Times New Roman" w:hint="eastAsia"/>
                <w:szCs w:val="24"/>
              </w:rPr>
              <w:t>目</w:t>
            </w:r>
          </w:p>
        </w:tc>
        <w:tc>
          <w:tcPr>
            <w:tcW w:w="3335" w:type="dxa"/>
            <w:shd w:val="clear" w:color="auto" w:fill="auto"/>
            <w:vAlign w:val="center"/>
          </w:tcPr>
          <w:p w:rsidR="00CC662F" w:rsidRPr="00D12E70" w:rsidRDefault="00CC662F" w:rsidP="00CC662F">
            <w:pPr>
              <w:pStyle w:val="a3"/>
              <w:adjustRightInd w:val="0"/>
              <w:snapToGrid w:val="0"/>
              <w:ind w:leftChars="0" w:left="0"/>
              <w:jc w:val="center"/>
              <w:rPr>
                <w:rFonts w:ascii="Times New Roman" w:eastAsia="標楷體" w:hAnsi="Times New Roman"/>
                <w:szCs w:val="24"/>
              </w:rPr>
            </w:pPr>
            <w:r w:rsidRPr="00D12E70">
              <w:rPr>
                <w:rFonts w:ascii="Times New Roman" w:eastAsia="標楷體" w:hAnsi="Times New Roman" w:hint="eastAsia"/>
                <w:szCs w:val="24"/>
              </w:rPr>
              <w:t>時</w:t>
            </w:r>
            <w:r w:rsidRPr="00D12E70">
              <w:rPr>
                <w:rFonts w:ascii="Times New Roman" w:eastAsia="標楷體" w:hAnsi="Times New Roman" w:hint="eastAsia"/>
                <w:szCs w:val="24"/>
              </w:rPr>
              <w:t xml:space="preserve">    </w:t>
            </w:r>
            <w:r w:rsidRPr="00D12E70">
              <w:rPr>
                <w:rFonts w:ascii="Times New Roman" w:eastAsia="標楷體" w:hAnsi="Times New Roman" w:hint="eastAsia"/>
                <w:szCs w:val="24"/>
              </w:rPr>
              <w:t>間</w:t>
            </w:r>
          </w:p>
        </w:tc>
        <w:tc>
          <w:tcPr>
            <w:tcW w:w="3336" w:type="dxa"/>
            <w:shd w:val="clear" w:color="auto" w:fill="auto"/>
            <w:vAlign w:val="center"/>
          </w:tcPr>
          <w:p w:rsidR="00CC662F" w:rsidRPr="00D12E70" w:rsidRDefault="00CC662F" w:rsidP="00CC662F">
            <w:pPr>
              <w:pStyle w:val="a3"/>
              <w:adjustRightInd w:val="0"/>
              <w:snapToGrid w:val="0"/>
              <w:ind w:leftChars="0" w:left="0"/>
              <w:jc w:val="center"/>
              <w:rPr>
                <w:rFonts w:ascii="Times New Roman" w:eastAsia="標楷體" w:hAnsi="Times New Roman"/>
                <w:szCs w:val="24"/>
              </w:rPr>
            </w:pPr>
            <w:r w:rsidRPr="00D12E70">
              <w:rPr>
                <w:rFonts w:ascii="Times New Roman" w:eastAsia="標楷體" w:hAnsi="Times New Roman" w:hint="eastAsia"/>
                <w:szCs w:val="24"/>
              </w:rPr>
              <w:t>地</w:t>
            </w:r>
            <w:r w:rsidRPr="00D12E70">
              <w:rPr>
                <w:rFonts w:ascii="Times New Roman" w:eastAsia="標楷體" w:hAnsi="Times New Roman" w:hint="eastAsia"/>
                <w:szCs w:val="24"/>
              </w:rPr>
              <w:t xml:space="preserve">    </w:t>
            </w:r>
            <w:r w:rsidRPr="00D12E70">
              <w:rPr>
                <w:rFonts w:ascii="Times New Roman" w:eastAsia="標楷體" w:hAnsi="Times New Roman" w:hint="eastAsia"/>
                <w:szCs w:val="24"/>
              </w:rPr>
              <w:t>點</w:t>
            </w:r>
          </w:p>
        </w:tc>
      </w:tr>
      <w:tr w:rsidR="00405D98" w:rsidRPr="00D12E70" w:rsidTr="00405D98">
        <w:trPr>
          <w:trHeight w:val="497"/>
          <w:jc w:val="center"/>
        </w:trPr>
        <w:tc>
          <w:tcPr>
            <w:tcW w:w="3335" w:type="dxa"/>
            <w:tcBorders>
              <w:bottom w:val="single" w:sz="4" w:space="0" w:color="auto"/>
            </w:tcBorders>
            <w:shd w:val="clear" w:color="auto" w:fill="auto"/>
            <w:vAlign w:val="center"/>
          </w:tcPr>
          <w:p w:rsidR="00405D98" w:rsidRPr="00D12E70" w:rsidRDefault="00405D98" w:rsidP="00405D98">
            <w:pPr>
              <w:pStyle w:val="a3"/>
              <w:adjustRightInd w:val="0"/>
              <w:snapToGrid w:val="0"/>
              <w:ind w:leftChars="0" w:left="0"/>
              <w:jc w:val="center"/>
              <w:rPr>
                <w:rFonts w:ascii="Times New Roman" w:eastAsia="標楷體" w:hAnsi="Times New Roman"/>
                <w:szCs w:val="24"/>
              </w:rPr>
            </w:pPr>
            <w:r>
              <w:rPr>
                <w:rFonts w:ascii="Times New Roman" w:eastAsia="標楷體" w:hAnsi="Times New Roman" w:hint="eastAsia"/>
                <w:szCs w:val="24"/>
              </w:rPr>
              <w:t>男、女雙</w:t>
            </w:r>
            <w:r w:rsidRPr="00D12E70">
              <w:rPr>
                <w:rFonts w:ascii="Times New Roman" w:eastAsia="標楷體" w:hAnsi="Times New Roman" w:hint="eastAsia"/>
                <w:szCs w:val="24"/>
              </w:rPr>
              <w:t>打</w:t>
            </w:r>
            <w:r>
              <w:rPr>
                <w:rFonts w:ascii="Times New Roman" w:eastAsia="標楷體" w:hAnsi="Times New Roman" w:hint="eastAsia"/>
                <w:szCs w:val="24"/>
              </w:rPr>
              <w:t>個人賽</w:t>
            </w:r>
          </w:p>
        </w:tc>
        <w:tc>
          <w:tcPr>
            <w:tcW w:w="3335" w:type="dxa"/>
            <w:tcBorders>
              <w:bottom w:val="single" w:sz="4" w:space="0" w:color="auto"/>
            </w:tcBorders>
            <w:shd w:val="clear" w:color="auto" w:fill="auto"/>
            <w:vAlign w:val="center"/>
          </w:tcPr>
          <w:p w:rsidR="00405D98" w:rsidRDefault="00681FE9" w:rsidP="00D93DA8">
            <w:pPr>
              <w:pStyle w:val="a3"/>
              <w:adjustRightInd w:val="0"/>
              <w:snapToGrid w:val="0"/>
              <w:ind w:leftChars="0" w:left="0"/>
              <w:jc w:val="center"/>
              <w:rPr>
                <w:rFonts w:ascii="Times New Roman" w:eastAsia="標楷體" w:hAnsi="Times New Roman"/>
                <w:szCs w:val="24"/>
              </w:rPr>
            </w:pPr>
            <w:r>
              <w:rPr>
                <w:rFonts w:ascii="Times New Roman" w:eastAsia="標楷體" w:hAnsi="Times New Roman" w:hint="eastAsia"/>
                <w:szCs w:val="24"/>
              </w:rPr>
              <w:t>111</w:t>
            </w:r>
            <w:r w:rsidR="00405D98" w:rsidRPr="00D12E70">
              <w:rPr>
                <w:rFonts w:ascii="Times New Roman" w:eastAsia="標楷體" w:hAnsi="Times New Roman" w:hint="eastAsia"/>
                <w:szCs w:val="24"/>
              </w:rPr>
              <w:t>年</w:t>
            </w:r>
            <w:r>
              <w:rPr>
                <w:rFonts w:ascii="Times New Roman" w:eastAsia="標楷體" w:hAnsi="Times New Roman" w:hint="eastAsia"/>
                <w:szCs w:val="24"/>
              </w:rPr>
              <w:t>1</w:t>
            </w:r>
            <w:r w:rsidR="00405D98" w:rsidRPr="00D12E70">
              <w:rPr>
                <w:rFonts w:ascii="Times New Roman" w:eastAsia="標楷體" w:hAnsi="Times New Roman" w:hint="eastAsia"/>
                <w:szCs w:val="24"/>
              </w:rPr>
              <w:t>月</w:t>
            </w:r>
            <w:r>
              <w:rPr>
                <w:rFonts w:ascii="Times New Roman" w:eastAsia="標楷體" w:hAnsi="Times New Roman" w:hint="eastAsia"/>
                <w:szCs w:val="24"/>
              </w:rPr>
              <w:t>6-7</w:t>
            </w:r>
            <w:r w:rsidR="00405D98" w:rsidRPr="00D12E70">
              <w:rPr>
                <w:rFonts w:ascii="Times New Roman" w:eastAsia="標楷體" w:hAnsi="Times New Roman" w:hint="eastAsia"/>
                <w:szCs w:val="24"/>
              </w:rPr>
              <w:t>日</w:t>
            </w:r>
          </w:p>
          <w:p w:rsidR="00405D98" w:rsidRPr="00D12E70" w:rsidRDefault="003C181F" w:rsidP="00D93DA8">
            <w:pPr>
              <w:pStyle w:val="a3"/>
              <w:adjustRightInd w:val="0"/>
              <w:snapToGrid w:val="0"/>
              <w:ind w:leftChars="0" w:left="0"/>
              <w:jc w:val="center"/>
              <w:rPr>
                <w:rFonts w:ascii="Times New Roman" w:eastAsia="標楷體" w:hAnsi="Times New Roman"/>
                <w:szCs w:val="24"/>
              </w:rPr>
            </w:pPr>
            <w:r>
              <w:rPr>
                <w:rFonts w:ascii="Times New Roman" w:eastAsia="標楷體" w:hAnsi="Times New Roman" w:hint="eastAsia"/>
                <w:szCs w:val="24"/>
              </w:rPr>
              <w:t>（星期四</w:t>
            </w:r>
            <w:r w:rsidR="00405D98">
              <w:rPr>
                <w:rFonts w:ascii="Times New Roman" w:eastAsia="標楷體" w:hAnsi="Times New Roman" w:hint="eastAsia"/>
                <w:szCs w:val="24"/>
              </w:rPr>
              <w:t>-</w:t>
            </w:r>
            <w:r>
              <w:rPr>
                <w:rFonts w:ascii="Times New Roman" w:eastAsia="標楷體" w:hAnsi="Times New Roman" w:hint="eastAsia"/>
                <w:szCs w:val="24"/>
              </w:rPr>
              <w:t>五</w:t>
            </w:r>
            <w:r w:rsidR="00405D98">
              <w:rPr>
                <w:rFonts w:ascii="Times New Roman" w:eastAsia="標楷體" w:hAnsi="Times New Roman" w:hint="eastAsia"/>
                <w:szCs w:val="24"/>
              </w:rPr>
              <w:t>）</w:t>
            </w:r>
          </w:p>
        </w:tc>
        <w:tc>
          <w:tcPr>
            <w:tcW w:w="3336" w:type="dxa"/>
            <w:vMerge w:val="restart"/>
            <w:shd w:val="clear" w:color="auto" w:fill="auto"/>
            <w:vAlign w:val="center"/>
          </w:tcPr>
          <w:p w:rsidR="00405D98" w:rsidRPr="00AF3AA3" w:rsidRDefault="002731FC" w:rsidP="00C82011">
            <w:pPr>
              <w:adjustRightInd w:val="0"/>
              <w:snapToGrid w:val="0"/>
              <w:jc w:val="center"/>
              <w:rPr>
                <w:rFonts w:ascii="Times New Roman" w:eastAsia="標楷體" w:hAnsi="Times New Roman"/>
                <w:szCs w:val="24"/>
              </w:rPr>
            </w:pPr>
            <w:r>
              <w:rPr>
                <w:rFonts w:ascii="Times New Roman" w:eastAsia="標楷體" w:hAnsi="Times New Roman" w:hint="eastAsia"/>
                <w:szCs w:val="24"/>
              </w:rPr>
              <w:t>高雄市橋頭</w:t>
            </w:r>
            <w:r w:rsidR="00405D98" w:rsidRPr="00AF3AA3">
              <w:rPr>
                <w:rFonts w:ascii="Times New Roman" w:eastAsia="標楷體" w:hAnsi="Times New Roman" w:hint="eastAsia"/>
                <w:szCs w:val="24"/>
              </w:rPr>
              <w:t>網球場</w:t>
            </w:r>
          </w:p>
        </w:tc>
      </w:tr>
      <w:tr w:rsidR="00405D98" w:rsidRPr="00D12E70" w:rsidTr="00405D98">
        <w:trPr>
          <w:trHeight w:val="690"/>
          <w:jc w:val="center"/>
        </w:trPr>
        <w:tc>
          <w:tcPr>
            <w:tcW w:w="3335" w:type="dxa"/>
            <w:tcBorders>
              <w:top w:val="single" w:sz="4" w:space="0" w:color="auto"/>
              <w:bottom w:val="single" w:sz="4" w:space="0" w:color="auto"/>
            </w:tcBorders>
            <w:shd w:val="clear" w:color="auto" w:fill="auto"/>
            <w:vAlign w:val="center"/>
          </w:tcPr>
          <w:p w:rsidR="00405D98" w:rsidRDefault="00405D98" w:rsidP="00405D98">
            <w:pPr>
              <w:pStyle w:val="a3"/>
              <w:adjustRightInd w:val="0"/>
              <w:snapToGrid w:val="0"/>
              <w:ind w:leftChars="0" w:left="0"/>
              <w:jc w:val="center"/>
              <w:rPr>
                <w:rFonts w:ascii="Times New Roman" w:eastAsia="標楷體" w:hAnsi="Times New Roman"/>
                <w:szCs w:val="24"/>
              </w:rPr>
            </w:pPr>
            <w:r>
              <w:rPr>
                <w:rFonts w:ascii="Times New Roman" w:eastAsia="標楷體" w:hAnsi="Times New Roman" w:hint="eastAsia"/>
                <w:szCs w:val="24"/>
              </w:rPr>
              <w:t>男、女單</w:t>
            </w:r>
            <w:r w:rsidRPr="00D12E70">
              <w:rPr>
                <w:rFonts w:ascii="Times New Roman" w:eastAsia="標楷體" w:hAnsi="Times New Roman" w:hint="eastAsia"/>
                <w:szCs w:val="24"/>
              </w:rPr>
              <w:t>打</w:t>
            </w:r>
            <w:r>
              <w:rPr>
                <w:rFonts w:ascii="Times New Roman" w:eastAsia="標楷體" w:hAnsi="Times New Roman" w:hint="eastAsia"/>
                <w:szCs w:val="24"/>
              </w:rPr>
              <w:t>個人賽</w:t>
            </w:r>
          </w:p>
        </w:tc>
        <w:tc>
          <w:tcPr>
            <w:tcW w:w="3335" w:type="dxa"/>
            <w:tcBorders>
              <w:top w:val="single" w:sz="4" w:space="0" w:color="auto"/>
              <w:bottom w:val="single" w:sz="4" w:space="0" w:color="auto"/>
            </w:tcBorders>
            <w:shd w:val="clear" w:color="auto" w:fill="auto"/>
            <w:vAlign w:val="center"/>
          </w:tcPr>
          <w:p w:rsidR="00405D98" w:rsidRDefault="00681FE9" w:rsidP="00405D98">
            <w:pPr>
              <w:pStyle w:val="a3"/>
              <w:adjustRightInd w:val="0"/>
              <w:snapToGrid w:val="0"/>
              <w:ind w:leftChars="0" w:left="0"/>
              <w:jc w:val="center"/>
              <w:rPr>
                <w:rFonts w:ascii="Times New Roman" w:eastAsia="標楷體" w:hAnsi="Times New Roman"/>
                <w:szCs w:val="24"/>
              </w:rPr>
            </w:pPr>
            <w:r>
              <w:rPr>
                <w:rFonts w:ascii="Times New Roman" w:eastAsia="標楷體" w:hAnsi="Times New Roman" w:hint="eastAsia"/>
                <w:szCs w:val="24"/>
              </w:rPr>
              <w:t>111</w:t>
            </w:r>
            <w:r w:rsidR="00405D98" w:rsidRPr="00D12E70">
              <w:rPr>
                <w:rFonts w:ascii="Times New Roman" w:eastAsia="標楷體" w:hAnsi="Times New Roman" w:hint="eastAsia"/>
                <w:szCs w:val="24"/>
              </w:rPr>
              <w:t>年</w:t>
            </w:r>
            <w:r>
              <w:rPr>
                <w:rFonts w:ascii="Times New Roman" w:eastAsia="標楷體" w:hAnsi="Times New Roman" w:hint="eastAsia"/>
                <w:szCs w:val="24"/>
              </w:rPr>
              <w:t>1</w:t>
            </w:r>
            <w:r w:rsidR="00405D98" w:rsidRPr="00D12E70">
              <w:rPr>
                <w:rFonts w:ascii="Times New Roman" w:eastAsia="標楷體" w:hAnsi="Times New Roman" w:hint="eastAsia"/>
                <w:szCs w:val="24"/>
              </w:rPr>
              <w:t>月</w:t>
            </w:r>
            <w:r>
              <w:rPr>
                <w:rFonts w:ascii="Times New Roman" w:eastAsia="標楷體" w:hAnsi="Times New Roman" w:hint="eastAsia"/>
                <w:szCs w:val="24"/>
              </w:rPr>
              <w:t>8-9</w:t>
            </w:r>
            <w:r w:rsidR="00405D98" w:rsidRPr="00D12E70">
              <w:rPr>
                <w:rFonts w:ascii="Times New Roman" w:eastAsia="標楷體" w:hAnsi="Times New Roman" w:hint="eastAsia"/>
                <w:szCs w:val="24"/>
              </w:rPr>
              <w:t>日</w:t>
            </w:r>
          </w:p>
          <w:p w:rsidR="00405D98" w:rsidRPr="00D12E70" w:rsidRDefault="00405D98" w:rsidP="00405D98">
            <w:pPr>
              <w:pStyle w:val="a3"/>
              <w:adjustRightInd w:val="0"/>
              <w:snapToGrid w:val="0"/>
              <w:rPr>
                <w:rFonts w:ascii="Times New Roman" w:eastAsia="標楷體" w:hAnsi="Times New Roman"/>
                <w:szCs w:val="24"/>
              </w:rPr>
            </w:pPr>
            <w:r>
              <w:rPr>
                <w:rFonts w:ascii="Times New Roman" w:eastAsia="標楷體" w:hAnsi="Times New Roman" w:hint="eastAsia"/>
                <w:szCs w:val="24"/>
              </w:rPr>
              <w:t xml:space="preserve">   </w:t>
            </w:r>
            <w:r w:rsidR="003C181F">
              <w:rPr>
                <w:rFonts w:ascii="Times New Roman" w:eastAsia="標楷體" w:hAnsi="Times New Roman" w:hint="eastAsia"/>
                <w:szCs w:val="24"/>
              </w:rPr>
              <w:t>（星期六</w:t>
            </w:r>
            <w:r>
              <w:rPr>
                <w:rFonts w:ascii="Times New Roman" w:eastAsia="標楷體" w:hAnsi="Times New Roman" w:hint="eastAsia"/>
                <w:szCs w:val="24"/>
              </w:rPr>
              <w:t>-</w:t>
            </w:r>
            <w:r w:rsidR="003C181F">
              <w:rPr>
                <w:rFonts w:ascii="Times New Roman" w:eastAsia="標楷體" w:hAnsi="Times New Roman" w:hint="eastAsia"/>
                <w:szCs w:val="24"/>
              </w:rPr>
              <w:t>日</w:t>
            </w:r>
            <w:r>
              <w:rPr>
                <w:rFonts w:ascii="Times New Roman" w:eastAsia="標楷體" w:hAnsi="Times New Roman" w:hint="eastAsia"/>
                <w:szCs w:val="24"/>
              </w:rPr>
              <w:t>）</w:t>
            </w:r>
          </w:p>
        </w:tc>
        <w:tc>
          <w:tcPr>
            <w:tcW w:w="3336" w:type="dxa"/>
            <w:vMerge/>
            <w:tcBorders>
              <w:bottom w:val="single" w:sz="4" w:space="0" w:color="auto"/>
            </w:tcBorders>
            <w:shd w:val="clear" w:color="auto" w:fill="auto"/>
            <w:vAlign w:val="center"/>
          </w:tcPr>
          <w:p w:rsidR="00405D98" w:rsidRDefault="00405D98" w:rsidP="00CC662F">
            <w:pPr>
              <w:adjustRightInd w:val="0"/>
              <w:snapToGrid w:val="0"/>
              <w:rPr>
                <w:rFonts w:ascii="Times New Roman" w:eastAsia="標楷體" w:hAnsi="Times New Roman"/>
                <w:szCs w:val="24"/>
              </w:rPr>
            </w:pPr>
          </w:p>
        </w:tc>
      </w:tr>
    </w:tbl>
    <w:p w:rsidR="00560B82" w:rsidRPr="00560B82" w:rsidRDefault="00E602F6" w:rsidP="00560B82">
      <w:pPr>
        <w:pBdr>
          <w:top w:val="nil"/>
          <w:left w:val="nil"/>
          <w:bottom w:val="nil"/>
          <w:right w:val="nil"/>
          <w:between w:val="nil"/>
          <w:bar w:val="nil"/>
        </w:pBdr>
        <w:spacing w:line="300" w:lineRule="auto"/>
        <w:ind w:leftChars="29" w:left="70"/>
        <w:rPr>
          <w:rFonts w:ascii="Times New Roman" w:eastAsia="標楷體" w:hAnsi="Times New Roman"/>
          <w:szCs w:val="24"/>
        </w:rPr>
      </w:pPr>
      <w:r w:rsidRPr="000E3E74">
        <w:rPr>
          <w:rFonts w:ascii="Times New Roman" w:eastAsia="標楷體" w:hAnsi="Times New Roman"/>
          <w:szCs w:val="24"/>
        </w:rPr>
        <w:t>八、</w:t>
      </w:r>
      <w:r>
        <w:rPr>
          <w:rFonts w:ascii="Times New Roman" w:eastAsia="標楷體" w:hAnsi="Times New Roman" w:hint="eastAsia"/>
          <w:szCs w:val="24"/>
        </w:rPr>
        <w:t>參賽</w:t>
      </w:r>
      <w:r w:rsidRPr="000E3E74">
        <w:rPr>
          <w:rFonts w:ascii="Times New Roman" w:eastAsia="標楷體" w:hAnsi="Times New Roman"/>
          <w:szCs w:val="24"/>
        </w:rPr>
        <w:t>資格：</w:t>
      </w:r>
      <w:r w:rsidR="00560B82" w:rsidRPr="00560B82">
        <w:rPr>
          <w:rFonts w:ascii="Times New Roman" w:eastAsia="標楷體" w:hAnsi="Times New Roman" w:hint="eastAsia"/>
          <w:szCs w:val="24"/>
        </w:rPr>
        <w:t>如附件一</w:t>
      </w:r>
    </w:p>
    <w:p w:rsidR="00560B82" w:rsidRPr="00560B82" w:rsidRDefault="00560B82" w:rsidP="00560B82">
      <w:pPr>
        <w:pBdr>
          <w:top w:val="nil"/>
          <w:left w:val="nil"/>
          <w:bottom w:val="nil"/>
          <w:right w:val="nil"/>
          <w:between w:val="nil"/>
          <w:bar w:val="nil"/>
        </w:pBdr>
        <w:spacing w:line="300" w:lineRule="auto"/>
        <w:ind w:left="1162" w:hangingChars="484" w:hanging="1162"/>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 xml:space="preserve">  1.資格：</w:t>
      </w:r>
      <w:r w:rsidR="001157EF">
        <w:rPr>
          <w:rFonts w:ascii="標楷體" w:eastAsia="標楷體" w:hAnsi="標楷體" w:cs="Calibri" w:hint="eastAsia"/>
          <w:szCs w:val="24"/>
          <w:u w:color="000000"/>
          <w:bdr w:val="nil"/>
        </w:rPr>
        <w:t>2022第二階段培訓選手及年終總排名賽單雙打累計積分前12</w:t>
      </w:r>
      <w:r w:rsidRPr="00560B82">
        <w:rPr>
          <w:rFonts w:ascii="標楷體" w:eastAsia="標楷體" w:hAnsi="標楷體" w:cs="Calibri" w:hint="eastAsia"/>
          <w:szCs w:val="24"/>
          <w:u w:color="000000"/>
          <w:bdr w:val="nil"/>
        </w:rPr>
        <w:t>名選手方可參加</w:t>
      </w:r>
      <w:r w:rsidR="008E02FF">
        <w:rPr>
          <w:rFonts w:ascii="標楷體" w:eastAsia="標楷體" w:hAnsi="標楷體" w:cs="Calibri" w:hint="eastAsia"/>
          <w:szCs w:val="24"/>
          <w:u w:color="000000"/>
          <w:bdr w:val="nil"/>
        </w:rPr>
        <w:t>第三階段培訓選拔</w:t>
      </w:r>
      <w:r w:rsidRPr="00560B82">
        <w:rPr>
          <w:rFonts w:ascii="標楷體" w:eastAsia="標楷體" w:hAnsi="標楷體" w:cs="Calibri" w:hint="eastAsia"/>
          <w:szCs w:val="24"/>
          <w:u w:color="000000"/>
          <w:bdr w:val="nil"/>
        </w:rPr>
        <w:t>。</w:t>
      </w:r>
    </w:p>
    <w:p w:rsidR="00560B82" w:rsidRPr="00560B82" w:rsidRDefault="00560B82" w:rsidP="00560B82">
      <w:pPr>
        <w:pBdr>
          <w:top w:val="nil"/>
          <w:left w:val="nil"/>
          <w:bottom w:val="nil"/>
          <w:right w:val="nil"/>
          <w:between w:val="nil"/>
          <w:bar w:val="nil"/>
        </w:pBdr>
        <w:spacing w:line="300" w:lineRule="auto"/>
        <w:ind w:leftChars="29" w:left="70"/>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 xml:space="preserve">  2.</w:t>
      </w:r>
      <w:r w:rsidR="00982536">
        <w:rPr>
          <w:rFonts w:ascii="標楷體" w:eastAsia="標楷體" w:hAnsi="標楷體" w:cs="Calibri" w:hint="eastAsia"/>
          <w:szCs w:val="24"/>
          <w:u w:color="000000"/>
          <w:bdr w:val="nil"/>
        </w:rPr>
        <w:t>參賽選手</w:t>
      </w:r>
      <w:r w:rsidRPr="00560B82">
        <w:rPr>
          <w:rFonts w:ascii="標楷體" w:eastAsia="標楷體" w:hAnsi="標楷體" w:cs="Calibri" w:hint="eastAsia"/>
          <w:szCs w:val="24"/>
          <w:u w:color="000000"/>
          <w:bdr w:val="nil"/>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2469"/>
        <w:gridCol w:w="2104"/>
        <w:gridCol w:w="2373"/>
        <w:gridCol w:w="1837"/>
      </w:tblGrid>
      <w:tr w:rsidR="00560B82" w:rsidRPr="00560B82" w:rsidTr="000D7EA0">
        <w:trPr>
          <w:trHeight w:val="699"/>
        </w:trPr>
        <w:tc>
          <w:tcPr>
            <w:tcW w:w="1739" w:type="dxa"/>
            <w:tcBorders>
              <w:tl2br w:val="single" w:sz="4" w:space="0" w:color="auto"/>
            </w:tcBorders>
            <w:shd w:val="clear" w:color="auto" w:fill="auto"/>
          </w:tcPr>
          <w:p w:rsidR="00560B82" w:rsidRPr="00560B82" w:rsidRDefault="00560B82" w:rsidP="00560B82">
            <w:pPr>
              <w:spacing w:line="300" w:lineRule="auto"/>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 xml:space="preserve">      組別</w:t>
            </w:r>
          </w:p>
          <w:p w:rsidR="00560B82" w:rsidRPr="00560B82" w:rsidRDefault="00560B82" w:rsidP="00560B82">
            <w:pPr>
              <w:spacing w:line="300" w:lineRule="auto"/>
              <w:rPr>
                <w:rFonts w:ascii="標楷體" w:eastAsia="標楷體" w:hAnsi="標楷體" w:cs="Calibri"/>
                <w:szCs w:val="24"/>
                <w:u w:color="000000"/>
                <w:bdr w:val="nil"/>
              </w:rPr>
            </w:pPr>
            <w:r>
              <w:rPr>
                <w:rFonts w:ascii="標楷體" w:eastAsia="標楷體" w:hAnsi="標楷體" w:cs="Calibri" w:hint="eastAsia"/>
                <w:u w:color="000000"/>
                <w:bdr w:val="nil"/>
              </w:rPr>
              <w:t>參賽人員</w:t>
            </w:r>
            <w:r w:rsidRPr="00560B82">
              <w:rPr>
                <w:rFonts w:ascii="標楷體" w:eastAsia="標楷體" w:hAnsi="標楷體" w:cs="Calibri" w:hint="eastAsia"/>
                <w:szCs w:val="24"/>
                <w:u w:color="000000"/>
                <w:bdr w:val="nil"/>
              </w:rPr>
              <w:t xml:space="preserve">    </w:t>
            </w:r>
          </w:p>
        </w:tc>
        <w:tc>
          <w:tcPr>
            <w:tcW w:w="2469"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男子雙打</w:t>
            </w:r>
          </w:p>
        </w:tc>
        <w:tc>
          <w:tcPr>
            <w:tcW w:w="2104"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男子單打</w:t>
            </w:r>
          </w:p>
        </w:tc>
        <w:tc>
          <w:tcPr>
            <w:tcW w:w="2373"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女子雙打</w:t>
            </w:r>
          </w:p>
        </w:tc>
        <w:tc>
          <w:tcPr>
            <w:tcW w:w="1837"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女子單打</w:t>
            </w:r>
          </w:p>
        </w:tc>
      </w:tr>
      <w:tr w:rsidR="00560B82" w:rsidRPr="00560B82" w:rsidTr="000D7EA0">
        <w:tc>
          <w:tcPr>
            <w:tcW w:w="1739"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1</w:t>
            </w:r>
          </w:p>
        </w:tc>
        <w:tc>
          <w:tcPr>
            <w:tcW w:w="2469" w:type="dxa"/>
            <w:shd w:val="clear" w:color="auto" w:fill="auto"/>
          </w:tcPr>
          <w:p w:rsidR="00560B82" w:rsidRPr="00560B82" w:rsidRDefault="001C3D36" w:rsidP="001C3D36">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余凱文、</w:t>
            </w:r>
            <w:proofErr w:type="gramStart"/>
            <w:r w:rsidRPr="00560B82">
              <w:rPr>
                <w:rFonts w:ascii="標楷體" w:eastAsia="標楷體" w:hAnsi="標楷體" w:cs="Calibri" w:hint="eastAsia"/>
                <w:szCs w:val="24"/>
                <w:u w:color="000000"/>
                <w:bdr w:val="nil"/>
              </w:rPr>
              <w:t>林韋傑</w:t>
            </w:r>
            <w:proofErr w:type="gramEnd"/>
          </w:p>
        </w:tc>
        <w:tc>
          <w:tcPr>
            <w:tcW w:w="2104"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陳郁勳</w:t>
            </w:r>
          </w:p>
        </w:tc>
        <w:tc>
          <w:tcPr>
            <w:tcW w:w="2373"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郭千綺、鄭竹玲</w:t>
            </w:r>
          </w:p>
        </w:tc>
        <w:tc>
          <w:tcPr>
            <w:tcW w:w="1837"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鄭竹玲</w:t>
            </w:r>
          </w:p>
        </w:tc>
      </w:tr>
      <w:tr w:rsidR="00560B82" w:rsidRPr="00560B82" w:rsidTr="000D7EA0">
        <w:tc>
          <w:tcPr>
            <w:tcW w:w="1739"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2</w:t>
            </w:r>
          </w:p>
        </w:tc>
        <w:tc>
          <w:tcPr>
            <w:tcW w:w="2469" w:type="dxa"/>
            <w:shd w:val="clear" w:color="auto" w:fill="auto"/>
          </w:tcPr>
          <w:p w:rsidR="00560B82" w:rsidRPr="00560B82" w:rsidRDefault="001C3D36"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張</w:t>
            </w:r>
            <w:proofErr w:type="gramStart"/>
            <w:r w:rsidRPr="00560B82">
              <w:rPr>
                <w:rFonts w:ascii="標楷體" w:eastAsia="標楷體" w:hAnsi="標楷體" w:cs="Calibri" w:hint="eastAsia"/>
                <w:szCs w:val="24"/>
                <w:u w:color="000000"/>
                <w:bdr w:val="nil"/>
              </w:rPr>
              <w:t>祐瑄</w:t>
            </w:r>
            <w:proofErr w:type="gramEnd"/>
            <w:r w:rsidRPr="00560B82">
              <w:rPr>
                <w:rFonts w:ascii="標楷體" w:eastAsia="標楷體" w:hAnsi="標楷體" w:cs="Calibri" w:hint="eastAsia"/>
                <w:szCs w:val="24"/>
                <w:u w:color="000000"/>
                <w:bdr w:val="nil"/>
              </w:rPr>
              <w:t>、張</w:t>
            </w:r>
            <w:proofErr w:type="gramStart"/>
            <w:r w:rsidRPr="00560B82">
              <w:rPr>
                <w:rFonts w:ascii="標楷體" w:eastAsia="標楷體" w:hAnsi="標楷體" w:cs="Calibri" w:hint="eastAsia"/>
                <w:szCs w:val="24"/>
                <w:u w:color="000000"/>
                <w:bdr w:val="nil"/>
              </w:rPr>
              <w:t>祐菘</w:t>
            </w:r>
            <w:proofErr w:type="gramEnd"/>
          </w:p>
        </w:tc>
        <w:tc>
          <w:tcPr>
            <w:tcW w:w="2104" w:type="dxa"/>
            <w:shd w:val="clear" w:color="auto" w:fill="auto"/>
          </w:tcPr>
          <w:p w:rsidR="00560B82" w:rsidRPr="00560B82" w:rsidRDefault="00637A1A" w:rsidP="00637A1A">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陳宗彣</w:t>
            </w:r>
          </w:p>
        </w:tc>
        <w:tc>
          <w:tcPr>
            <w:tcW w:w="2373"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黃詩媛、徐巧</w:t>
            </w:r>
            <w:proofErr w:type="gramStart"/>
            <w:r w:rsidRPr="00560B82">
              <w:rPr>
                <w:rFonts w:ascii="標楷體" w:eastAsia="標楷體" w:hAnsi="標楷體" w:cs="Calibri" w:hint="eastAsia"/>
                <w:szCs w:val="24"/>
                <w:u w:color="000000"/>
                <w:bdr w:val="nil"/>
              </w:rPr>
              <w:t>楹</w:t>
            </w:r>
            <w:proofErr w:type="gramEnd"/>
          </w:p>
        </w:tc>
        <w:tc>
          <w:tcPr>
            <w:tcW w:w="1837" w:type="dxa"/>
            <w:shd w:val="clear" w:color="auto" w:fill="auto"/>
          </w:tcPr>
          <w:p w:rsidR="00560B82" w:rsidRPr="00560B82" w:rsidRDefault="00D15686" w:rsidP="00D15686">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郭千綺</w:t>
            </w:r>
          </w:p>
        </w:tc>
      </w:tr>
      <w:tr w:rsidR="00560B82" w:rsidRPr="00560B82" w:rsidTr="000D7EA0">
        <w:tc>
          <w:tcPr>
            <w:tcW w:w="1739"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3</w:t>
            </w:r>
          </w:p>
        </w:tc>
        <w:tc>
          <w:tcPr>
            <w:tcW w:w="2469" w:type="dxa"/>
            <w:shd w:val="clear" w:color="auto" w:fill="auto"/>
          </w:tcPr>
          <w:p w:rsidR="00560B82" w:rsidRPr="00560B82" w:rsidRDefault="001C3D36"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郭建群、陳宗彣</w:t>
            </w:r>
          </w:p>
        </w:tc>
        <w:tc>
          <w:tcPr>
            <w:tcW w:w="2104" w:type="dxa"/>
            <w:shd w:val="clear" w:color="auto" w:fill="auto"/>
          </w:tcPr>
          <w:p w:rsidR="00560B82" w:rsidRPr="00560B82" w:rsidRDefault="00637A1A"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余凱文</w:t>
            </w:r>
          </w:p>
        </w:tc>
        <w:tc>
          <w:tcPr>
            <w:tcW w:w="2373" w:type="dxa"/>
            <w:shd w:val="clear" w:color="auto" w:fill="auto"/>
          </w:tcPr>
          <w:p w:rsidR="00560B82" w:rsidRPr="00560B82" w:rsidRDefault="008932B7"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李青玟</w:t>
            </w:r>
            <w:r w:rsidR="00560B82" w:rsidRPr="00560B82">
              <w:rPr>
                <w:rFonts w:ascii="標楷體" w:eastAsia="標楷體" w:hAnsi="標楷體" w:cs="Calibri" w:hint="eastAsia"/>
                <w:szCs w:val="24"/>
                <w:u w:color="000000"/>
                <w:bdr w:val="nil"/>
              </w:rPr>
              <w:t>、馮子瑜</w:t>
            </w:r>
          </w:p>
        </w:tc>
        <w:tc>
          <w:tcPr>
            <w:tcW w:w="1837" w:type="dxa"/>
            <w:shd w:val="clear" w:color="auto" w:fill="auto"/>
          </w:tcPr>
          <w:p w:rsidR="00560B82" w:rsidRPr="00560B82" w:rsidRDefault="00D15686"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黃詩媛</w:t>
            </w:r>
          </w:p>
        </w:tc>
      </w:tr>
      <w:tr w:rsidR="00560B82" w:rsidRPr="00560B82" w:rsidTr="000D7EA0">
        <w:tc>
          <w:tcPr>
            <w:tcW w:w="1739"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4</w:t>
            </w:r>
          </w:p>
        </w:tc>
        <w:tc>
          <w:tcPr>
            <w:tcW w:w="2469" w:type="dxa"/>
            <w:shd w:val="clear" w:color="auto" w:fill="auto"/>
          </w:tcPr>
          <w:p w:rsidR="00560B82" w:rsidRPr="00560B82" w:rsidRDefault="001C3D36" w:rsidP="001C3D36">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陳郁勳、陳柏</w:t>
            </w:r>
            <w:proofErr w:type="gramStart"/>
            <w:r w:rsidRPr="00560B82">
              <w:rPr>
                <w:rFonts w:ascii="標楷體" w:eastAsia="標楷體" w:hAnsi="標楷體" w:cs="Calibri" w:hint="eastAsia"/>
                <w:szCs w:val="24"/>
                <w:u w:color="000000"/>
                <w:bdr w:val="nil"/>
              </w:rPr>
              <w:t>邑</w:t>
            </w:r>
            <w:proofErr w:type="gramEnd"/>
          </w:p>
        </w:tc>
        <w:tc>
          <w:tcPr>
            <w:tcW w:w="2104"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張</w:t>
            </w:r>
            <w:proofErr w:type="gramStart"/>
            <w:r w:rsidRPr="00560B82">
              <w:rPr>
                <w:rFonts w:ascii="標楷體" w:eastAsia="標楷體" w:hAnsi="標楷體" w:cs="Calibri" w:hint="eastAsia"/>
                <w:szCs w:val="24"/>
                <w:u w:color="000000"/>
                <w:bdr w:val="nil"/>
              </w:rPr>
              <w:t>祐崧</w:t>
            </w:r>
            <w:proofErr w:type="gramEnd"/>
          </w:p>
        </w:tc>
        <w:tc>
          <w:tcPr>
            <w:tcW w:w="2373"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高詩婷、薛意如</w:t>
            </w:r>
          </w:p>
        </w:tc>
        <w:tc>
          <w:tcPr>
            <w:tcW w:w="1837" w:type="dxa"/>
            <w:shd w:val="clear" w:color="auto" w:fill="auto"/>
          </w:tcPr>
          <w:p w:rsidR="00560B82" w:rsidRPr="00560B82" w:rsidRDefault="00D15686" w:rsidP="00D15686">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羅舒婷</w:t>
            </w:r>
          </w:p>
        </w:tc>
      </w:tr>
      <w:tr w:rsidR="00560B82" w:rsidRPr="00560B82" w:rsidTr="000D7EA0">
        <w:tc>
          <w:tcPr>
            <w:tcW w:w="1739"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5</w:t>
            </w:r>
          </w:p>
        </w:tc>
        <w:tc>
          <w:tcPr>
            <w:tcW w:w="2469"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康凱崴、高禹宸</w:t>
            </w:r>
          </w:p>
        </w:tc>
        <w:tc>
          <w:tcPr>
            <w:tcW w:w="2104"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proofErr w:type="gramStart"/>
            <w:r w:rsidRPr="00560B82">
              <w:rPr>
                <w:rFonts w:ascii="標楷體" w:eastAsia="標楷體" w:hAnsi="標楷體" w:cs="Calibri" w:hint="eastAsia"/>
                <w:szCs w:val="24"/>
                <w:u w:color="000000"/>
                <w:bdr w:val="nil"/>
              </w:rPr>
              <w:t>簡崇珉</w:t>
            </w:r>
            <w:proofErr w:type="gramEnd"/>
          </w:p>
        </w:tc>
        <w:tc>
          <w:tcPr>
            <w:tcW w:w="2373" w:type="dxa"/>
            <w:shd w:val="clear" w:color="auto" w:fill="auto"/>
          </w:tcPr>
          <w:p w:rsidR="00560B82" w:rsidRPr="00560B82" w:rsidRDefault="00560B82" w:rsidP="00560B82">
            <w:pPr>
              <w:spacing w:line="300" w:lineRule="auto"/>
              <w:jc w:val="center"/>
              <w:rPr>
                <w:rFonts w:ascii="標楷體" w:eastAsia="標楷體" w:hAnsi="標楷體" w:cs="Calibri"/>
                <w:color w:val="FF0000"/>
                <w:szCs w:val="24"/>
                <w:u w:color="000000"/>
                <w:bdr w:val="nil"/>
              </w:rPr>
            </w:pPr>
            <w:r w:rsidRPr="00560B82">
              <w:rPr>
                <w:rFonts w:ascii="標楷體" w:eastAsia="標楷體" w:hAnsi="標楷體" w:cs="Calibri" w:hint="eastAsia"/>
                <w:color w:val="FF0000"/>
                <w:szCs w:val="24"/>
                <w:u w:color="000000"/>
                <w:bdr w:val="nil"/>
              </w:rPr>
              <w:t>江</w:t>
            </w:r>
            <w:proofErr w:type="gramStart"/>
            <w:r w:rsidRPr="00560B82">
              <w:rPr>
                <w:rFonts w:ascii="標楷體" w:eastAsia="標楷體" w:hAnsi="標楷體" w:cs="Calibri" w:hint="eastAsia"/>
                <w:color w:val="FF0000"/>
                <w:szCs w:val="24"/>
                <w:u w:color="000000"/>
                <w:bdr w:val="nil"/>
              </w:rPr>
              <w:t>旻</w:t>
            </w:r>
            <w:proofErr w:type="gramEnd"/>
            <w:r w:rsidRPr="00560B82">
              <w:rPr>
                <w:rFonts w:ascii="標楷體" w:eastAsia="標楷體" w:hAnsi="標楷體" w:cs="Calibri" w:hint="eastAsia"/>
                <w:color w:val="FF0000"/>
                <w:szCs w:val="24"/>
                <w:u w:color="000000"/>
                <w:bdr w:val="nil"/>
              </w:rPr>
              <w:t>育、高</w:t>
            </w:r>
            <w:proofErr w:type="gramStart"/>
            <w:r w:rsidRPr="00560B82">
              <w:rPr>
                <w:rFonts w:ascii="標楷體" w:eastAsia="標楷體" w:hAnsi="標楷體" w:cs="Calibri" w:hint="eastAsia"/>
                <w:color w:val="FF0000"/>
                <w:szCs w:val="24"/>
                <w:u w:color="000000"/>
                <w:bdr w:val="nil"/>
              </w:rPr>
              <w:t>瑀</w:t>
            </w:r>
            <w:proofErr w:type="gramEnd"/>
            <w:r w:rsidRPr="00560B82">
              <w:rPr>
                <w:rFonts w:ascii="標楷體" w:eastAsia="標楷體" w:hAnsi="標楷體" w:cs="Calibri" w:hint="eastAsia"/>
                <w:color w:val="FF0000"/>
                <w:szCs w:val="24"/>
                <w:u w:color="000000"/>
                <w:bdr w:val="nil"/>
              </w:rPr>
              <w:t>欣</w:t>
            </w:r>
          </w:p>
        </w:tc>
        <w:tc>
          <w:tcPr>
            <w:tcW w:w="1837" w:type="dxa"/>
            <w:shd w:val="clear" w:color="auto" w:fill="auto"/>
          </w:tcPr>
          <w:p w:rsidR="00560B82" w:rsidRPr="00560B82" w:rsidRDefault="00D15686"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徐巧</w:t>
            </w:r>
            <w:proofErr w:type="gramStart"/>
            <w:r w:rsidRPr="00560B82">
              <w:rPr>
                <w:rFonts w:ascii="標楷體" w:eastAsia="標楷體" w:hAnsi="標楷體" w:cs="Calibri" w:hint="eastAsia"/>
                <w:szCs w:val="24"/>
                <w:u w:color="000000"/>
                <w:bdr w:val="nil"/>
              </w:rPr>
              <w:t>楹</w:t>
            </w:r>
            <w:proofErr w:type="gramEnd"/>
          </w:p>
        </w:tc>
      </w:tr>
      <w:tr w:rsidR="00560B82" w:rsidRPr="00560B82" w:rsidTr="000D7EA0">
        <w:tc>
          <w:tcPr>
            <w:tcW w:w="1739"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6</w:t>
            </w:r>
          </w:p>
        </w:tc>
        <w:tc>
          <w:tcPr>
            <w:tcW w:w="2469"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李佳鴻、陳柏辰</w:t>
            </w:r>
          </w:p>
        </w:tc>
        <w:tc>
          <w:tcPr>
            <w:tcW w:w="2104"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郭家瑋</w:t>
            </w:r>
          </w:p>
        </w:tc>
        <w:tc>
          <w:tcPr>
            <w:tcW w:w="2373" w:type="dxa"/>
            <w:shd w:val="clear" w:color="auto" w:fill="auto"/>
          </w:tcPr>
          <w:p w:rsidR="00560B82" w:rsidRPr="00560B82" w:rsidRDefault="00560B82" w:rsidP="00560B82">
            <w:pPr>
              <w:spacing w:line="300" w:lineRule="auto"/>
              <w:jc w:val="center"/>
              <w:rPr>
                <w:rFonts w:ascii="標楷體" w:eastAsia="標楷體" w:hAnsi="標楷體" w:cs="Calibri"/>
                <w:color w:val="FF0000"/>
                <w:szCs w:val="24"/>
                <w:u w:color="000000"/>
                <w:bdr w:val="nil"/>
              </w:rPr>
            </w:pPr>
            <w:r w:rsidRPr="00560B82">
              <w:rPr>
                <w:rFonts w:ascii="標楷體" w:eastAsia="標楷體" w:hAnsi="標楷體" w:cs="Calibri" w:hint="eastAsia"/>
                <w:color w:val="FF0000"/>
                <w:szCs w:val="24"/>
                <w:u w:color="000000"/>
                <w:bdr w:val="nil"/>
              </w:rPr>
              <w:t>鄭婷予、鄭</w:t>
            </w:r>
            <w:proofErr w:type="gramStart"/>
            <w:r w:rsidRPr="00560B82">
              <w:rPr>
                <w:rFonts w:ascii="標楷體" w:eastAsia="標楷體" w:hAnsi="標楷體" w:cs="Calibri" w:hint="eastAsia"/>
                <w:color w:val="FF0000"/>
                <w:szCs w:val="24"/>
                <w:u w:color="000000"/>
                <w:bdr w:val="nil"/>
              </w:rPr>
              <w:t>媗尹</w:t>
            </w:r>
            <w:proofErr w:type="gramEnd"/>
          </w:p>
        </w:tc>
        <w:tc>
          <w:tcPr>
            <w:tcW w:w="1837" w:type="dxa"/>
            <w:shd w:val="clear" w:color="auto" w:fill="auto"/>
          </w:tcPr>
          <w:p w:rsidR="00560B82" w:rsidRPr="00560B82" w:rsidRDefault="00D15686"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江</w:t>
            </w:r>
            <w:proofErr w:type="gramStart"/>
            <w:r w:rsidRPr="00560B82">
              <w:rPr>
                <w:rFonts w:ascii="標楷體" w:eastAsia="標楷體" w:hAnsi="標楷體" w:cs="Calibri" w:hint="eastAsia"/>
                <w:szCs w:val="24"/>
                <w:u w:color="000000"/>
                <w:bdr w:val="nil"/>
              </w:rPr>
              <w:t>旻</w:t>
            </w:r>
            <w:proofErr w:type="gramEnd"/>
            <w:r w:rsidRPr="00560B82">
              <w:rPr>
                <w:rFonts w:ascii="標楷體" w:eastAsia="標楷體" w:hAnsi="標楷體" w:cs="Calibri" w:hint="eastAsia"/>
                <w:szCs w:val="24"/>
                <w:u w:color="000000"/>
                <w:bdr w:val="nil"/>
              </w:rPr>
              <w:t>育</w:t>
            </w:r>
          </w:p>
        </w:tc>
      </w:tr>
      <w:tr w:rsidR="00560B82" w:rsidRPr="00560B82" w:rsidTr="000D7EA0">
        <w:trPr>
          <w:trHeight w:val="300"/>
        </w:trPr>
        <w:tc>
          <w:tcPr>
            <w:tcW w:w="1739"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7</w:t>
            </w:r>
          </w:p>
        </w:tc>
        <w:tc>
          <w:tcPr>
            <w:tcW w:w="2469"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賴</w:t>
            </w:r>
            <w:proofErr w:type="gramStart"/>
            <w:r w:rsidRPr="00560B82">
              <w:rPr>
                <w:rFonts w:ascii="標楷體" w:eastAsia="標楷體" w:hAnsi="標楷體" w:cs="Calibri" w:hint="eastAsia"/>
                <w:szCs w:val="24"/>
                <w:u w:color="000000"/>
                <w:bdr w:val="nil"/>
              </w:rPr>
              <w:t>祐</w:t>
            </w:r>
            <w:proofErr w:type="gramEnd"/>
            <w:r w:rsidRPr="00560B82">
              <w:rPr>
                <w:rFonts w:ascii="標楷體" w:eastAsia="標楷體" w:hAnsi="標楷體" w:cs="Calibri" w:hint="eastAsia"/>
                <w:szCs w:val="24"/>
                <w:u w:color="000000"/>
                <w:bdr w:val="nil"/>
              </w:rPr>
              <w:t>群、溫承恩</w:t>
            </w:r>
          </w:p>
        </w:tc>
        <w:tc>
          <w:tcPr>
            <w:tcW w:w="2104"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康凱崴</w:t>
            </w:r>
          </w:p>
        </w:tc>
        <w:tc>
          <w:tcPr>
            <w:tcW w:w="2373"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黃沛</w:t>
            </w:r>
            <w:proofErr w:type="gramStart"/>
            <w:r w:rsidRPr="00560B82">
              <w:rPr>
                <w:rFonts w:ascii="標楷體" w:eastAsia="標楷體" w:hAnsi="標楷體" w:cs="Calibri" w:hint="eastAsia"/>
                <w:szCs w:val="24"/>
                <w:u w:color="000000"/>
                <w:bdr w:val="nil"/>
              </w:rPr>
              <w:t>棻</w:t>
            </w:r>
            <w:proofErr w:type="gramEnd"/>
            <w:r w:rsidRPr="00560B82">
              <w:rPr>
                <w:rFonts w:ascii="標楷體" w:eastAsia="標楷體" w:hAnsi="標楷體" w:cs="Calibri" w:hint="eastAsia"/>
                <w:szCs w:val="24"/>
                <w:u w:color="000000"/>
                <w:bdr w:val="nil"/>
              </w:rPr>
              <w:t>、陳</w:t>
            </w:r>
            <w:proofErr w:type="gramStart"/>
            <w:r w:rsidRPr="00560B82">
              <w:rPr>
                <w:rFonts w:ascii="標楷體" w:eastAsia="標楷體" w:hAnsi="標楷體" w:cs="Calibri" w:hint="eastAsia"/>
                <w:szCs w:val="24"/>
                <w:u w:color="000000"/>
                <w:bdr w:val="nil"/>
              </w:rPr>
              <w:t>苡</w:t>
            </w:r>
            <w:proofErr w:type="gramEnd"/>
            <w:r w:rsidRPr="00560B82">
              <w:rPr>
                <w:rFonts w:ascii="標楷體" w:eastAsia="標楷體" w:hAnsi="標楷體" w:cs="Calibri" w:hint="eastAsia"/>
                <w:szCs w:val="24"/>
                <w:u w:color="000000"/>
                <w:bdr w:val="nil"/>
              </w:rPr>
              <w:t>綾</w:t>
            </w:r>
          </w:p>
        </w:tc>
        <w:tc>
          <w:tcPr>
            <w:tcW w:w="1837" w:type="dxa"/>
            <w:shd w:val="clear" w:color="auto" w:fill="auto"/>
          </w:tcPr>
          <w:p w:rsidR="00560B82" w:rsidRPr="00560B82" w:rsidRDefault="00D15686" w:rsidP="00D15686">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馮子瑜</w:t>
            </w:r>
          </w:p>
        </w:tc>
      </w:tr>
      <w:tr w:rsidR="00560B82" w:rsidRPr="00560B82" w:rsidTr="001C3D36">
        <w:trPr>
          <w:trHeight w:val="300"/>
        </w:trPr>
        <w:tc>
          <w:tcPr>
            <w:tcW w:w="1739"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8</w:t>
            </w:r>
          </w:p>
        </w:tc>
        <w:tc>
          <w:tcPr>
            <w:tcW w:w="2469"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馮一宸、簡崇珉</w:t>
            </w:r>
          </w:p>
        </w:tc>
        <w:tc>
          <w:tcPr>
            <w:tcW w:w="2104" w:type="dxa"/>
            <w:shd w:val="clear" w:color="auto" w:fill="auto"/>
          </w:tcPr>
          <w:p w:rsidR="00560B82" w:rsidRPr="00560B82" w:rsidRDefault="00560B82"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薛育昀</w:t>
            </w:r>
          </w:p>
        </w:tc>
        <w:tc>
          <w:tcPr>
            <w:tcW w:w="2373" w:type="dxa"/>
            <w:shd w:val="clear" w:color="auto" w:fill="auto"/>
          </w:tcPr>
          <w:p w:rsidR="00560B82" w:rsidRPr="00560B82" w:rsidRDefault="00560B82" w:rsidP="00560B82">
            <w:pPr>
              <w:widowControl/>
              <w:jc w:val="center"/>
              <w:rPr>
                <w:rFonts w:ascii="標楷體" w:eastAsia="標楷體" w:hAnsi="標楷體"/>
                <w:color w:val="000000"/>
                <w:kern w:val="0"/>
                <w:szCs w:val="24"/>
              </w:rPr>
            </w:pPr>
            <w:r w:rsidRPr="00560B82">
              <w:rPr>
                <w:rFonts w:ascii="標楷體" w:eastAsia="標楷體" w:hAnsi="標楷體" w:hint="eastAsia"/>
                <w:color w:val="000000"/>
              </w:rPr>
              <w:t>張娟玫、程芮庭</w:t>
            </w:r>
          </w:p>
        </w:tc>
        <w:tc>
          <w:tcPr>
            <w:tcW w:w="1837" w:type="dxa"/>
            <w:shd w:val="clear" w:color="auto" w:fill="auto"/>
          </w:tcPr>
          <w:p w:rsidR="00560B82" w:rsidRPr="00560B82" w:rsidRDefault="00D15686"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鄭婷予</w:t>
            </w:r>
          </w:p>
        </w:tc>
      </w:tr>
      <w:tr w:rsidR="001C3D36" w:rsidRPr="00560B82" w:rsidTr="001C3D36">
        <w:trPr>
          <w:trHeight w:val="300"/>
        </w:trPr>
        <w:tc>
          <w:tcPr>
            <w:tcW w:w="1739" w:type="dxa"/>
            <w:shd w:val="clear" w:color="auto" w:fill="auto"/>
          </w:tcPr>
          <w:p w:rsidR="001C3D36" w:rsidRPr="00560B82" w:rsidRDefault="001C3D36" w:rsidP="00560B82">
            <w:pPr>
              <w:spacing w:line="300" w:lineRule="auto"/>
              <w:jc w:val="center"/>
              <w:rPr>
                <w:rFonts w:ascii="標楷體" w:eastAsia="標楷體" w:hAnsi="標楷體" w:cs="Calibri"/>
                <w:szCs w:val="24"/>
                <w:u w:color="000000"/>
                <w:bdr w:val="nil"/>
              </w:rPr>
            </w:pPr>
            <w:r>
              <w:rPr>
                <w:rFonts w:ascii="標楷體" w:eastAsia="標楷體" w:hAnsi="標楷體" w:cs="Calibri" w:hint="eastAsia"/>
                <w:szCs w:val="24"/>
                <w:u w:color="000000"/>
                <w:bdr w:val="nil"/>
              </w:rPr>
              <w:t>9</w:t>
            </w:r>
          </w:p>
        </w:tc>
        <w:tc>
          <w:tcPr>
            <w:tcW w:w="2469" w:type="dxa"/>
            <w:shd w:val="clear" w:color="auto" w:fill="auto"/>
          </w:tcPr>
          <w:p w:rsidR="001C3D36" w:rsidRPr="00560B82" w:rsidRDefault="001C3D36" w:rsidP="00560B82">
            <w:pPr>
              <w:spacing w:line="300" w:lineRule="auto"/>
              <w:jc w:val="center"/>
              <w:rPr>
                <w:rFonts w:ascii="標楷體" w:eastAsia="標楷體" w:hAnsi="標楷體" w:cs="Calibri"/>
                <w:szCs w:val="24"/>
                <w:u w:color="000000"/>
                <w:bdr w:val="nil"/>
              </w:rPr>
            </w:pPr>
            <w:r>
              <w:rPr>
                <w:rFonts w:ascii="標楷體" w:eastAsia="標楷體" w:hAnsi="標楷體" w:cs="Calibri" w:hint="eastAsia"/>
                <w:szCs w:val="24"/>
                <w:u w:color="000000"/>
                <w:bdr w:val="nil"/>
              </w:rPr>
              <w:t>黃李</w:t>
            </w:r>
            <w:proofErr w:type="gramStart"/>
            <w:r>
              <w:rPr>
                <w:rFonts w:ascii="標楷體" w:eastAsia="標楷體" w:hAnsi="標楷體" w:cs="Calibri" w:hint="eastAsia"/>
                <w:szCs w:val="24"/>
                <w:u w:color="000000"/>
                <w:bdr w:val="nil"/>
              </w:rPr>
              <w:t>諺旻</w:t>
            </w:r>
            <w:proofErr w:type="gramEnd"/>
            <w:r>
              <w:rPr>
                <w:rFonts w:ascii="標楷體" w:eastAsia="標楷體" w:hAnsi="標楷體" w:cs="Calibri" w:hint="eastAsia"/>
                <w:szCs w:val="24"/>
                <w:u w:color="000000"/>
                <w:bdr w:val="nil"/>
              </w:rPr>
              <w:t>、歐子鴻</w:t>
            </w:r>
          </w:p>
        </w:tc>
        <w:tc>
          <w:tcPr>
            <w:tcW w:w="2104" w:type="dxa"/>
            <w:shd w:val="clear" w:color="auto" w:fill="auto"/>
          </w:tcPr>
          <w:p w:rsidR="001C3D36" w:rsidRPr="00560B82" w:rsidRDefault="00637A1A" w:rsidP="00560B82">
            <w:pPr>
              <w:spacing w:line="300" w:lineRule="auto"/>
              <w:jc w:val="center"/>
              <w:rPr>
                <w:rFonts w:ascii="標楷體" w:eastAsia="標楷體" w:hAnsi="標楷體" w:cs="Calibri"/>
                <w:szCs w:val="24"/>
                <w:u w:color="000000"/>
                <w:bdr w:val="nil"/>
              </w:rPr>
            </w:pPr>
            <w:proofErr w:type="gramStart"/>
            <w:r w:rsidRPr="00560B82">
              <w:rPr>
                <w:rFonts w:ascii="標楷體" w:eastAsia="標楷體" w:hAnsi="標楷體" w:cs="Calibri" w:hint="eastAsia"/>
                <w:szCs w:val="24"/>
                <w:u w:color="000000"/>
                <w:bdr w:val="nil"/>
              </w:rPr>
              <w:t>林韋傑</w:t>
            </w:r>
            <w:proofErr w:type="gramEnd"/>
          </w:p>
        </w:tc>
        <w:tc>
          <w:tcPr>
            <w:tcW w:w="2373" w:type="dxa"/>
            <w:shd w:val="clear" w:color="auto" w:fill="auto"/>
          </w:tcPr>
          <w:p w:rsidR="001C3D36" w:rsidRPr="00560B82" w:rsidRDefault="00D15686" w:rsidP="00560B82">
            <w:pPr>
              <w:jc w:val="center"/>
              <w:rPr>
                <w:rFonts w:ascii="標楷體" w:eastAsia="標楷體" w:hAnsi="標楷體"/>
                <w:color w:val="000000"/>
              </w:rPr>
            </w:pPr>
            <w:r>
              <w:rPr>
                <w:rFonts w:ascii="標楷體" w:eastAsia="標楷體" w:hAnsi="標楷體" w:hint="eastAsia"/>
                <w:color w:val="000000"/>
              </w:rPr>
              <w:t>凃宣伊、王宇妍</w:t>
            </w:r>
          </w:p>
        </w:tc>
        <w:tc>
          <w:tcPr>
            <w:tcW w:w="1837" w:type="dxa"/>
            <w:shd w:val="clear" w:color="auto" w:fill="auto"/>
          </w:tcPr>
          <w:p w:rsidR="001C3D36" w:rsidRPr="00560B82" w:rsidRDefault="00D15686"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李青玟</w:t>
            </w:r>
          </w:p>
        </w:tc>
      </w:tr>
      <w:tr w:rsidR="001C3D36" w:rsidRPr="00560B82" w:rsidTr="00637A1A">
        <w:trPr>
          <w:trHeight w:val="315"/>
        </w:trPr>
        <w:tc>
          <w:tcPr>
            <w:tcW w:w="1739" w:type="dxa"/>
            <w:shd w:val="clear" w:color="auto" w:fill="auto"/>
          </w:tcPr>
          <w:p w:rsidR="001C3D36" w:rsidRDefault="001C3D36" w:rsidP="00560B82">
            <w:pPr>
              <w:spacing w:line="300" w:lineRule="auto"/>
              <w:jc w:val="center"/>
              <w:rPr>
                <w:rFonts w:ascii="標楷體" w:eastAsia="標楷體" w:hAnsi="標楷體" w:cs="Calibri"/>
                <w:szCs w:val="24"/>
                <w:u w:color="000000"/>
                <w:bdr w:val="nil"/>
              </w:rPr>
            </w:pPr>
            <w:r>
              <w:rPr>
                <w:rFonts w:ascii="標楷體" w:eastAsia="標楷體" w:hAnsi="標楷體" w:cs="Calibri" w:hint="eastAsia"/>
                <w:szCs w:val="24"/>
                <w:u w:color="000000"/>
                <w:bdr w:val="nil"/>
              </w:rPr>
              <w:t>10</w:t>
            </w:r>
          </w:p>
        </w:tc>
        <w:tc>
          <w:tcPr>
            <w:tcW w:w="2469" w:type="dxa"/>
            <w:shd w:val="clear" w:color="auto" w:fill="auto"/>
          </w:tcPr>
          <w:p w:rsidR="001C3D36" w:rsidRPr="00560B82" w:rsidRDefault="001C3D36" w:rsidP="00560B82">
            <w:pPr>
              <w:spacing w:line="300" w:lineRule="auto"/>
              <w:jc w:val="center"/>
              <w:rPr>
                <w:rFonts w:ascii="標楷體" w:eastAsia="標楷體" w:hAnsi="標楷體" w:cs="Calibri"/>
                <w:szCs w:val="24"/>
                <w:u w:color="000000"/>
                <w:bdr w:val="nil"/>
              </w:rPr>
            </w:pPr>
            <w:r>
              <w:rPr>
                <w:rFonts w:ascii="標楷體" w:eastAsia="標楷體" w:hAnsi="標楷體" w:cs="Calibri" w:hint="eastAsia"/>
                <w:szCs w:val="24"/>
                <w:u w:color="000000"/>
                <w:bdr w:val="nil"/>
              </w:rPr>
              <w:t>葉佳霖、劉家綸</w:t>
            </w:r>
          </w:p>
        </w:tc>
        <w:tc>
          <w:tcPr>
            <w:tcW w:w="2104" w:type="dxa"/>
            <w:shd w:val="clear" w:color="auto" w:fill="auto"/>
          </w:tcPr>
          <w:p w:rsidR="001C3D36" w:rsidRPr="00560B82" w:rsidRDefault="00637A1A"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張</w:t>
            </w:r>
            <w:proofErr w:type="gramStart"/>
            <w:r w:rsidRPr="00560B82">
              <w:rPr>
                <w:rFonts w:ascii="標楷體" w:eastAsia="標楷體" w:hAnsi="標楷體" w:cs="Calibri" w:hint="eastAsia"/>
                <w:szCs w:val="24"/>
                <w:u w:color="000000"/>
                <w:bdr w:val="nil"/>
              </w:rPr>
              <w:t>祐瑄</w:t>
            </w:r>
            <w:proofErr w:type="gramEnd"/>
          </w:p>
        </w:tc>
        <w:tc>
          <w:tcPr>
            <w:tcW w:w="2373" w:type="dxa"/>
            <w:shd w:val="clear" w:color="auto" w:fill="auto"/>
          </w:tcPr>
          <w:p w:rsidR="001C3D36" w:rsidRPr="00560B82" w:rsidRDefault="009D517F" w:rsidP="00560B82">
            <w:pPr>
              <w:jc w:val="center"/>
              <w:rPr>
                <w:rFonts w:ascii="標楷體" w:eastAsia="標楷體" w:hAnsi="標楷體"/>
                <w:color w:val="000000"/>
              </w:rPr>
            </w:pPr>
            <w:r>
              <w:rPr>
                <w:rFonts w:ascii="標楷體" w:eastAsia="標楷體" w:hAnsi="標楷體" w:hint="eastAsia"/>
                <w:color w:val="000000"/>
              </w:rPr>
              <w:t>羅舒婷、黃李孟蓁</w:t>
            </w:r>
          </w:p>
        </w:tc>
        <w:tc>
          <w:tcPr>
            <w:tcW w:w="1837" w:type="dxa"/>
            <w:shd w:val="clear" w:color="auto" w:fill="auto"/>
          </w:tcPr>
          <w:p w:rsidR="001C3D36" w:rsidRPr="00560B82" w:rsidRDefault="008932B7"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高詩婷</w:t>
            </w:r>
          </w:p>
        </w:tc>
      </w:tr>
      <w:tr w:rsidR="00637A1A" w:rsidRPr="00560B82" w:rsidTr="00637A1A">
        <w:trPr>
          <w:trHeight w:val="210"/>
        </w:trPr>
        <w:tc>
          <w:tcPr>
            <w:tcW w:w="1739" w:type="dxa"/>
            <w:shd w:val="clear" w:color="auto" w:fill="auto"/>
          </w:tcPr>
          <w:p w:rsidR="00637A1A" w:rsidRDefault="0037554D" w:rsidP="00560B82">
            <w:pPr>
              <w:spacing w:line="300" w:lineRule="auto"/>
              <w:jc w:val="center"/>
              <w:rPr>
                <w:rFonts w:ascii="標楷體" w:eastAsia="標楷體" w:hAnsi="標楷體" w:cs="Calibri"/>
                <w:szCs w:val="24"/>
                <w:u w:color="000000"/>
                <w:bdr w:val="nil"/>
              </w:rPr>
            </w:pPr>
            <w:r>
              <w:rPr>
                <w:rFonts w:ascii="標楷體" w:eastAsia="標楷體" w:hAnsi="標楷體" w:cs="Calibri" w:hint="eastAsia"/>
                <w:szCs w:val="24"/>
                <w:u w:color="000000"/>
                <w:bdr w:val="nil"/>
              </w:rPr>
              <w:t>11</w:t>
            </w:r>
          </w:p>
        </w:tc>
        <w:tc>
          <w:tcPr>
            <w:tcW w:w="2469" w:type="dxa"/>
            <w:shd w:val="clear" w:color="auto" w:fill="auto"/>
          </w:tcPr>
          <w:p w:rsidR="00637A1A" w:rsidRDefault="00637A1A" w:rsidP="00560B82">
            <w:pPr>
              <w:spacing w:line="300" w:lineRule="auto"/>
              <w:jc w:val="center"/>
              <w:rPr>
                <w:rFonts w:ascii="標楷體" w:eastAsia="標楷體" w:hAnsi="標楷體" w:cs="Calibri"/>
                <w:szCs w:val="24"/>
                <w:u w:color="000000"/>
                <w:bdr w:val="nil"/>
              </w:rPr>
            </w:pPr>
          </w:p>
        </w:tc>
        <w:tc>
          <w:tcPr>
            <w:tcW w:w="2104" w:type="dxa"/>
            <w:shd w:val="clear" w:color="auto" w:fill="auto"/>
          </w:tcPr>
          <w:p w:rsidR="00637A1A" w:rsidRPr="00560B82" w:rsidRDefault="00637A1A"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郭建群</w:t>
            </w:r>
          </w:p>
        </w:tc>
        <w:tc>
          <w:tcPr>
            <w:tcW w:w="2373" w:type="dxa"/>
            <w:shd w:val="clear" w:color="auto" w:fill="auto"/>
          </w:tcPr>
          <w:p w:rsidR="00637A1A" w:rsidRPr="00560B82" w:rsidRDefault="00637A1A" w:rsidP="00560B82">
            <w:pPr>
              <w:jc w:val="center"/>
              <w:rPr>
                <w:rFonts w:ascii="標楷體" w:eastAsia="標楷體" w:hAnsi="標楷體"/>
                <w:color w:val="000000"/>
              </w:rPr>
            </w:pPr>
          </w:p>
        </w:tc>
        <w:tc>
          <w:tcPr>
            <w:tcW w:w="1837" w:type="dxa"/>
            <w:shd w:val="clear" w:color="auto" w:fill="auto"/>
          </w:tcPr>
          <w:p w:rsidR="00637A1A" w:rsidRPr="008932B7" w:rsidRDefault="008932B7" w:rsidP="00560B82">
            <w:pPr>
              <w:spacing w:line="300" w:lineRule="auto"/>
              <w:jc w:val="center"/>
              <w:rPr>
                <w:rFonts w:ascii="標楷體" w:eastAsia="標楷體" w:hAnsi="標楷體" w:cs="Calibri"/>
                <w:szCs w:val="24"/>
                <w:u w:color="000000"/>
                <w:bdr w:val="nil"/>
              </w:rPr>
            </w:pPr>
            <w:r w:rsidRPr="008932B7">
              <w:rPr>
                <w:rFonts w:ascii="標楷體" w:eastAsia="標楷體" w:hAnsi="標楷體" w:cs="Calibri" w:hint="eastAsia"/>
                <w:szCs w:val="24"/>
                <w:u w:color="000000"/>
                <w:bdr w:val="nil"/>
              </w:rPr>
              <w:t>高</w:t>
            </w:r>
            <w:proofErr w:type="gramStart"/>
            <w:r w:rsidRPr="008932B7">
              <w:rPr>
                <w:rFonts w:ascii="標楷體" w:eastAsia="標楷體" w:hAnsi="標楷體" w:cs="Calibri" w:hint="eastAsia"/>
                <w:szCs w:val="24"/>
                <w:u w:color="000000"/>
                <w:bdr w:val="nil"/>
              </w:rPr>
              <w:t>瑀</w:t>
            </w:r>
            <w:proofErr w:type="gramEnd"/>
            <w:r w:rsidRPr="008932B7">
              <w:rPr>
                <w:rFonts w:ascii="標楷體" w:eastAsia="標楷體" w:hAnsi="標楷體" w:cs="Calibri" w:hint="eastAsia"/>
                <w:szCs w:val="24"/>
                <w:u w:color="000000"/>
                <w:bdr w:val="nil"/>
              </w:rPr>
              <w:t>欣</w:t>
            </w:r>
          </w:p>
        </w:tc>
      </w:tr>
      <w:tr w:rsidR="00637A1A" w:rsidRPr="00560B82" w:rsidTr="00637A1A">
        <w:trPr>
          <w:trHeight w:val="195"/>
        </w:trPr>
        <w:tc>
          <w:tcPr>
            <w:tcW w:w="1739" w:type="dxa"/>
            <w:shd w:val="clear" w:color="auto" w:fill="auto"/>
          </w:tcPr>
          <w:p w:rsidR="00637A1A" w:rsidRDefault="0037554D" w:rsidP="00560B82">
            <w:pPr>
              <w:spacing w:line="300" w:lineRule="auto"/>
              <w:jc w:val="center"/>
              <w:rPr>
                <w:rFonts w:ascii="標楷體" w:eastAsia="標楷體" w:hAnsi="標楷體" w:cs="Calibri"/>
                <w:szCs w:val="24"/>
                <w:u w:color="000000"/>
                <w:bdr w:val="nil"/>
              </w:rPr>
            </w:pPr>
            <w:r>
              <w:rPr>
                <w:rFonts w:ascii="標楷體" w:eastAsia="標楷體" w:hAnsi="標楷體" w:cs="Calibri" w:hint="eastAsia"/>
                <w:szCs w:val="24"/>
                <w:u w:color="000000"/>
                <w:bdr w:val="nil"/>
              </w:rPr>
              <w:t>12</w:t>
            </w:r>
          </w:p>
        </w:tc>
        <w:tc>
          <w:tcPr>
            <w:tcW w:w="2469" w:type="dxa"/>
            <w:shd w:val="clear" w:color="auto" w:fill="auto"/>
          </w:tcPr>
          <w:p w:rsidR="00637A1A" w:rsidRDefault="00637A1A" w:rsidP="00560B82">
            <w:pPr>
              <w:spacing w:line="300" w:lineRule="auto"/>
              <w:jc w:val="center"/>
              <w:rPr>
                <w:rFonts w:ascii="標楷體" w:eastAsia="標楷體" w:hAnsi="標楷體" w:cs="Calibri"/>
                <w:szCs w:val="24"/>
                <w:u w:color="000000"/>
                <w:bdr w:val="nil"/>
              </w:rPr>
            </w:pPr>
          </w:p>
        </w:tc>
        <w:tc>
          <w:tcPr>
            <w:tcW w:w="2104" w:type="dxa"/>
            <w:shd w:val="clear" w:color="auto" w:fill="auto"/>
          </w:tcPr>
          <w:p w:rsidR="00637A1A" w:rsidRPr="00560B82" w:rsidRDefault="00637A1A"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陳柏</w:t>
            </w:r>
            <w:proofErr w:type="gramStart"/>
            <w:r w:rsidRPr="00560B82">
              <w:rPr>
                <w:rFonts w:ascii="標楷體" w:eastAsia="標楷體" w:hAnsi="標楷體" w:cs="Calibri" w:hint="eastAsia"/>
                <w:szCs w:val="24"/>
                <w:u w:color="000000"/>
                <w:bdr w:val="nil"/>
              </w:rPr>
              <w:t>邑</w:t>
            </w:r>
            <w:proofErr w:type="gramEnd"/>
          </w:p>
        </w:tc>
        <w:tc>
          <w:tcPr>
            <w:tcW w:w="2373" w:type="dxa"/>
            <w:shd w:val="clear" w:color="auto" w:fill="auto"/>
          </w:tcPr>
          <w:p w:rsidR="00637A1A" w:rsidRPr="00560B82" w:rsidRDefault="00637A1A" w:rsidP="00560B82">
            <w:pPr>
              <w:jc w:val="center"/>
              <w:rPr>
                <w:rFonts w:ascii="標楷體" w:eastAsia="標楷體" w:hAnsi="標楷體"/>
                <w:color w:val="000000"/>
              </w:rPr>
            </w:pPr>
          </w:p>
        </w:tc>
        <w:tc>
          <w:tcPr>
            <w:tcW w:w="1837" w:type="dxa"/>
            <w:shd w:val="clear" w:color="auto" w:fill="auto"/>
          </w:tcPr>
          <w:p w:rsidR="00637A1A" w:rsidRPr="008932B7" w:rsidRDefault="008932B7" w:rsidP="00560B82">
            <w:pPr>
              <w:spacing w:line="300" w:lineRule="auto"/>
              <w:jc w:val="center"/>
              <w:rPr>
                <w:rFonts w:ascii="標楷體" w:eastAsia="標楷體" w:hAnsi="標楷體" w:cs="Calibri"/>
                <w:szCs w:val="24"/>
                <w:u w:color="000000"/>
                <w:bdr w:val="nil"/>
              </w:rPr>
            </w:pPr>
            <w:r w:rsidRPr="008932B7">
              <w:rPr>
                <w:rFonts w:ascii="標楷體" w:eastAsia="標楷體" w:hAnsi="標楷體" w:cs="Calibri" w:hint="eastAsia"/>
                <w:szCs w:val="24"/>
                <w:u w:color="000000"/>
                <w:bdr w:val="nil"/>
              </w:rPr>
              <w:t>鄭</w:t>
            </w:r>
            <w:proofErr w:type="gramStart"/>
            <w:r w:rsidRPr="008932B7">
              <w:rPr>
                <w:rFonts w:ascii="標楷體" w:eastAsia="標楷體" w:hAnsi="標楷體" w:cs="Calibri" w:hint="eastAsia"/>
                <w:szCs w:val="24"/>
                <w:u w:color="000000"/>
                <w:bdr w:val="nil"/>
              </w:rPr>
              <w:t>媗尹</w:t>
            </w:r>
            <w:proofErr w:type="gramEnd"/>
          </w:p>
        </w:tc>
      </w:tr>
      <w:tr w:rsidR="00637A1A" w:rsidRPr="00560B82" w:rsidTr="00637A1A">
        <w:trPr>
          <w:trHeight w:val="240"/>
        </w:trPr>
        <w:tc>
          <w:tcPr>
            <w:tcW w:w="1739" w:type="dxa"/>
            <w:shd w:val="clear" w:color="auto" w:fill="auto"/>
          </w:tcPr>
          <w:p w:rsidR="00637A1A" w:rsidRDefault="0037554D" w:rsidP="00560B82">
            <w:pPr>
              <w:spacing w:line="300" w:lineRule="auto"/>
              <w:jc w:val="center"/>
              <w:rPr>
                <w:rFonts w:ascii="標楷體" w:eastAsia="標楷體" w:hAnsi="標楷體" w:cs="Calibri"/>
                <w:szCs w:val="24"/>
                <w:u w:color="000000"/>
                <w:bdr w:val="nil"/>
              </w:rPr>
            </w:pPr>
            <w:r>
              <w:rPr>
                <w:rFonts w:ascii="標楷體" w:eastAsia="標楷體" w:hAnsi="標楷體" w:cs="Calibri" w:hint="eastAsia"/>
                <w:szCs w:val="24"/>
                <w:u w:color="000000"/>
                <w:bdr w:val="nil"/>
              </w:rPr>
              <w:t>13</w:t>
            </w:r>
          </w:p>
        </w:tc>
        <w:tc>
          <w:tcPr>
            <w:tcW w:w="2469" w:type="dxa"/>
            <w:shd w:val="clear" w:color="auto" w:fill="auto"/>
          </w:tcPr>
          <w:p w:rsidR="00637A1A" w:rsidRDefault="00637A1A" w:rsidP="00560B82">
            <w:pPr>
              <w:spacing w:line="300" w:lineRule="auto"/>
              <w:jc w:val="center"/>
              <w:rPr>
                <w:rFonts w:ascii="標楷體" w:eastAsia="標楷體" w:hAnsi="標楷體" w:cs="Calibri"/>
                <w:szCs w:val="24"/>
                <w:u w:color="000000"/>
                <w:bdr w:val="nil"/>
              </w:rPr>
            </w:pPr>
          </w:p>
        </w:tc>
        <w:tc>
          <w:tcPr>
            <w:tcW w:w="2104" w:type="dxa"/>
            <w:shd w:val="clear" w:color="auto" w:fill="auto"/>
          </w:tcPr>
          <w:p w:rsidR="00637A1A" w:rsidRPr="00560B82" w:rsidRDefault="00637A1A"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賴</w:t>
            </w:r>
            <w:proofErr w:type="gramStart"/>
            <w:r w:rsidRPr="00560B82">
              <w:rPr>
                <w:rFonts w:ascii="標楷體" w:eastAsia="標楷體" w:hAnsi="標楷體" w:cs="Calibri" w:hint="eastAsia"/>
                <w:szCs w:val="24"/>
                <w:u w:color="000000"/>
                <w:bdr w:val="nil"/>
              </w:rPr>
              <w:t>祐</w:t>
            </w:r>
            <w:proofErr w:type="gramEnd"/>
            <w:r w:rsidRPr="00560B82">
              <w:rPr>
                <w:rFonts w:ascii="標楷體" w:eastAsia="標楷體" w:hAnsi="標楷體" w:cs="Calibri" w:hint="eastAsia"/>
                <w:szCs w:val="24"/>
                <w:u w:color="000000"/>
                <w:bdr w:val="nil"/>
              </w:rPr>
              <w:t>群</w:t>
            </w:r>
          </w:p>
        </w:tc>
        <w:tc>
          <w:tcPr>
            <w:tcW w:w="2373" w:type="dxa"/>
            <w:shd w:val="clear" w:color="auto" w:fill="auto"/>
          </w:tcPr>
          <w:p w:rsidR="00637A1A" w:rsidRPr="00560B82" w:rsidRDefault="00637A1A" w:rsidP="00560B82">
            <w:pPr>
              <w:jc w:val="center"/>
              <w:rPr>
                <w:rFonts w:ascii="標楷體" w:eastAsia="標楷體" w:hAnsi="標楷體"/>
                <w:color w:val="000000"/>
              </w:rPr>
            </w:pPr>
          </w:p>
        </w:tc>
        <w:tc>
          <w:tcPr>
            <w:tcW w:w="1837" w:type="dxa"/>
            <w:shd w:val="clear" w:color="auto" w:fill="auto"/>
          </w:tcPr>
          <w:p w:rsidR="00637A1A" w:rsidRPr="00560B82" w:rsidRDefault="009D517F" w:rsidP="00560B82">
            <w:pPr>
              <w:spacing w:line="300" w:lineRule="auto"/>
              <w:jc w:val="center"/>
              <w:rPr>
                <w:rFonts w:ascii="標楷體" w:eastAsia="標楷體" w:hAnsi="標楷體" w:cs="Calibri"/>
                <w:szCs w:val="24"/>
                <w:u w:color="000000"/>
                <w:bdr w:val="nil"/>
              </w:rPr>
            </w:pPr>
            <w:r>
              <w:rPr>
                <w:rFonts w:ascii="標楷體" w:eastAsia="標楷體" w:hAnsi="標楷體" w:hint="eastAsia"/>
                <w:color w:val="000000"/>
              </w:rPr>
              <w:t>黃李孟蓁</w:t>
            </w:r>
          </w:p>
        </w:tc>
      </w:tr>
      <w:tr w:rsidR="00637A1A" w:rsidRPr="00560B82" w:rsidTr="00637A1A">
        <w:trPr>
          <w:trHeight w:val="210"/>
        </w:trPr>
        <w:tc>
          <w:tcPr>
            <w:tcW w:w="1739" w:type="dxa"/>
            <w:shd w:val="clear" w:color="auto" w:fill="auto"/>
          </w:tcPr>
          <w:p w:rsidR="00637A1A" w:rsidRDefault="0037554D" w:rsidP="00560B82">
            <w:pPr>
              <w:spacing w:line="300" w:lineRule="auto"/>
              <w:jc w:val="center"/>
              <w:rPr>
                <w:rFonts w:ascii="標楷體" w:eastAsia="標楷體" w:hAnsi="標楷體" w:cs="Calibri"/>
                <w:szCs w:val="24"/>
                <w:u w:color="000000"/>
                <w:bdr w:val="nil"/>
              </w:rPr>
            </w:pPr>
            <w:r>
              <w:rPr>
                <w:rFonts w:ascii="標楷體" w:eastAsia="標楷體" w:hAnsi="標楷體" w:cs="Calibri" w:hint="eastAsia"/>
                <w:szCs w:val="24"/>
                <w:u w:color="000000"/>
                <w:bdr w:val="nil"/>
              </w:rPr>
              <w:lastRenderedPageBreak/>
              <w:t>14</w:t>
            </w:r>
          </w:p>
        </w:tc>
        <w:tc>
          <w:tcPr>
            <w:tcW w:w="2469" w:type="dxa"/>
            <w:shd w:val="clear" w:color="auto" w:fill="auto"/>
          </w:tcPr>
          <w:p w:rsidR="00637A1A" w:rsidRDefault="00637A1A" w:rsidP="00560B82">
            <w:pPr>
              <w:spacing w:line="300" w:lineRule="auto"/>
              <w:jc w:val="center"/>
              <w:rPr>
                <w:rFonts w:ascii="標楷體" w:eastAsia="標楷體" w:hAnsi="標楷體" w:cs="Calibri"/>
                <w:szCs w:val="24"/>
                <w:u w:color="000000"/>
                <w:bdr w:val="nil"/>
              </w:rPr>
            </w:pPr>
          </w:p>
        </w:tc>
        <w:tc>
          <w:tcPr>
            <w:tcW w:w="2104" w:type="dxa"/>
            <w:shd w:val="clear" w:color="auto" w:fill="auto"/>
          </w:tcPr>
          <w:p w:rsidR="00637A1A" w:rsidRPr="00560B82" w:rsidRDefault="00637A1A" w:rsidP="00560B82">
            <w:pPr>
              <w:spacing w:line="300" w:lineRule="auto"/>
              <w:jc w:val="center"/>
              <w:rPr>
                <w:rFonts w:ascii="標楷體" w:eastAsia="標楷體" w:hAnsi="標楷體" w:cs="Calibri"/>
                <w:szCs w:val="24"/>
                <w:u w:color="000000"/>
                <w:bdr w:val="nil"/>
              </w:rPr>
            </w:pPr>
            <w:r w:rsidRPr="00560B82">
              <w:rPr>
                <w:rFonts w:ascii="標楷體" w:eastAsia="標楷體" w:hAnsi="標楷體" w:cs="Calibri" w:hint="eastAsia"/>
                <w:szCs w:val="24"/>
                <w:u w:color="000000"/>
                <w:bdr w:val="nil"/>
              </w:rPr>
              <w:t>馮一宸</w:t>
            </w:r>
          </w:p>
        </w:tc>
        <w:tc>
          <w:tcPr>
            <w:tcW w:w="2373" w:type="dxa"/>
            <w:shd w:val="clear" w:color="auto" w:fill="auto"/>
          </w:tcPr>
          <w:p w:rsidR="00637A1A" w:rsidRPr="00560B82" w:rsidRDefault="00637A1A" w:rsidP="00560B82">
            <w:pPr>
              <w:jc w:val="center"/>
              <w:rPr>
                <w:rFonts w:ascii="標楷體" w:eastAsia="標楷體" w:hAnsi="標楷體"/>
                <w:color w:val="000000"/>
              </w:rPr>
            </w:pPr>
          </w:p>
        </w:tc>
        <w:tc>
          <w:tcPr>
            <w:tcW w:w="1837" w:type="dxa"/>
            <w:shd w:val="clear" w:color="auto" w:fill="auto"/>
          </w:tcPr>
          <w:p w:rsidR="00637A1A" w:rsidRPr="00560B82" w:rsidRDefault="00637A1A" w:rsidP="00560B82">
            <w:pPr>
              <w:spacing w:line="300" w:lineRule="auto"/>
              <w:jc w:val="center"/>
              <w:rPr>
                <w:rFonts w:ascii="標楷體" w:eastAsia="標楷體" w:hAnsi="標楷體" w:cs="Calibri"/>
                <w:szCs w:val="24"/>
                <w:u w:color="000000"/>
                <w:bdr w:val="nil"/>
              </w:rPr>
            </w:pPr>
          </w:p>
        </w:tc>
      </w:tr>
      <w:tr w:rsidR="00637A1A" w:rsidRPr="00560B82" w:rsidTr="000D7EA0">
        <w:trPr>
          <w:trHeight w:val="225"/>
        </w:trPr>
        <w:tc>
          <w:tcPr>
            <w:tcW w:w="1739" w:type="dxa"/>
            <w:shd w:val="clear" w:color="auto" w:fill="auto"/>
          </w:tcPr>
          <w:p w:rsidR="00637A1A" w:rsidRDefault="0037554D" w:rsidP="00560B82">
            <w:pPr>
              <w:spacing w:line="300" w:lineRule="auto"/>
              <w:jc w:val="center"/>
              <w:rPr>
                <w:rFonts w:ascii="標楷體" w:eastAsia="標楷體" w:hAnsi="標楷體" w:cs="Calibri"/>
                <w:szCs w:val="24"/>
                <w:u w:color="000000"/>
                <w:bdr w:val="nil"/>
              </w:rPr>
            </w:pPr>
            <w:r>
              <w:rPr>
                <w:rFonts w:ascii="標楷體" w:eastAsia="標楷體" w:hAnsi="標楷體" w:cs="Calibri" w:hint="eastAsia"/>
                <w:szCs w:val="24"/>
                <w:u w:color="000000"/>
                <w:bdr w:val="nil"/>
              </w:rPr>
              <w:t>15</w:t>
            </w:r>
          </w:p>
        </w:tc>
        <w:tc>
          <w:tcPr>
            <w:tcW w:w="2469" w:type="dxa"/>
            <w:shd w:val="clear" w:color="auto" w:fill="auto"/>
          </w:tcPr>
          <w:p w:rsidR="00637A1A" w:rsidRDefault="00637A1A" w:rsidP="00560B82">
            <w:pPr>
              <w:spacing w:line="300" w:lineRule="auto"/>
              <w:jc w:val="center"/>
              <w:rPr>
                <w:rFonts w:ascii="標楷體" w:eastAsia="標楷體" w:hAnsi="標楷體" w:cs="Calibri"/>
                <w:szCs w:val="24"/>
                <w:u w:color="000000"/>
                <w:bdr w:val="nil"/>
              </w:rPr>
            </w:pPr>
          </w:p>
        </w:tc>
        <w:tc>
          <w:tcPr>
            <w:tcW w:w="2104" w:type="dxa"/>
            <w:shd w:val="clear" w:color="auto" w:fill="auto"/>
          </w:tcPr>
          <w:p w:rsidR="00637A1A" w:rsidRPr="00560B82" w:rsidRDefault="0037554D" w:rsidP="00560B82">
            <w:pPr>
              <w:spacing w:line="300" w:lineRule="auto"/>
              <w:jc w:val="center"/>
              <w:rPr>
                <w:rFonts w:ascii="標楷體" w:eastAsia="標楷體" w:hAnsi="標楷體" w:cs="Calibri"/>
                <w:szCs w:val="24"/>
                <w:u w:color="000000"/>
                <w:bdr w:val="nil"/>
              </w:rPr>
            </w:pPr>
            <w:r>
              <w:rPr>
                <w:rFonts w:ascii="標楷體" w:eastAsia="標楷體" w:hAnsi="標楷體" w:cs="Calibri" w:hint="eastAsia"/>
                <w:szCs w:val="24"/>
                <w:u w:color="000000"/>
                <w:bdr w:val="nil"/>
              </w:rPr>
              <w:t>歐子鴻</w:t>
            </w:r>
          </w:p>
        </w:tc>
        <w:tc>
          <w:tcPr>
            <w:tcW w:w="2373" w:type="dxa"/>
            <w:shd w:val="clear" w:color="auto" w:fill="auto"/>
          </w:tcPr>
          <w:p w:rsidR="00637A1A" w:rsidRPr="00560B82" w:rsidRDefault="00637A1A" w:rsidP="00560B82">
            <w:pPr>
              <w:jc w:val="center"/>
              <w:rPr>
                <w:rFonts w:ascii="標楷體" w:eastAsia="標楷體" w:hAnsi="標楷體"/>
                <w:color w:val="000000"/>
              </w:rPr>
            </w:pPr>
          </w:p>
        </w:tc>
        <w:tc>
          <w:tcPr>
            <w:tcW w:w="1837" w:type="dxa"/>
            <w:shd w:val="clear" w:color="auto" w:fill="auto"/>
          </w:tcPr>
          <w:p w:rsidR="00637A1A" w:rsidRPr="00560B82" w:rsidRDefault="00637A1A" w:rsidP="00560B82">
            <w:pPr>
              <w:spacing w:line="300" w:lineRule="auto"/>
              <w:jc w:val="center"/>
              <w:rPr>
                <w:rFonts w:ascii="標楷體" w:eastAsia="標楷體" w:hAnsi="標楷體" w:cs="Calibri"/>
                <w:szCs w:val="24"/>
                <w:u w:color="000000"/>
                <w:bdr w:val="nil"/>
              </w:rPr>
            </w:pPr>
          </w:p>
        </w:tc>
      </w:tr>
    </w:tbl>
    <w:p w:rsidR="0006033A" w:rsidRDefault="0006033A" w:rsidP="00A3522E">
      <w:pPr>
        <w:snapToGrid w:val="0"/>
        <w:spacing w:line="360" w:lineRule="auto"/>
        <w:ind w:rightChars="200" w:right="480"/>
        <w:rPr>
          <w:rFonts w:ascii="Times New Roman" w:eastAsia="標楷體" w:hAnsi="Times New Roman"/>
          <w:szCs w:val="24"/>
        </w:rPr>
      </w:pPr>
    </w:p>
    <w:p w:rsidR="00794890" w:rsidRPr="00794890" w:rsidRDefault="00E602F6" w:rsidP="00A3522E">
      <w:pPr>
        <w:snapToGrid w:val="0"/>
        <w:spacing w:line="360" w:lineRule="auto"/>
        <w:ind w:rightChars="200" w:right="480"/>
        <w:rPr>
          <w:rFonts w:ascii="Times New Roman" w:eastAsia="標楷體" w:hAnsi="Times New Roman"/>
          <w:szCs w:val="24"/>
        </w:rPr>
      </w:pPr>
      <w:r w:rsidRPr="000E3E74">
        <w:rPr>
          <w:rFonts w:ascii="Times New Roman" w:eastAsia="標楷體" w:hAnsi="Times New Roman"/>
          <w:szCs w:val="24"/>
        </w:rPr>
        <w:t>九、競賽制度：</w:t>
      </w:r>
      <w:r w:rsidR="00A3522E">
        <w:rPr>
          <w:rFonts w:ascii="Times New Roman" w:eastAsia="標楷體" w:hAnsi="Times New Roman" w:hint="eastAsia"/>
          <w:szCs w:val="24"/>
        </w:rPr>
        <w:t>雙敗淘汰</w:t>
      </w:r>
      <w:r w:rsidR="004354C4">
        <w:rPr>
          <w:rFonts w:ascii="標楷體" w:eastAsia="標楷體" w:hAnsi="標楷體" w:hint="eastAsia"/>
          <w:szCs w:val="24"/>
        </w:rPr>
        <w:t>。</w:t>
      </w:r>
    </w:p>
    <w:p w:rsidR="00E602F6" w:rsidRPr="000E3E74" w:rsidRDefault="00E602F6" w:rsidP="00E602F6">
      <w:pPr>
        <w:snapToGrid w:val="0"/>
        <w:spacing w:line="360" w:lineRule="auto"/>
        <w:ind w:rightChars="200" w:right="480"/>
        <w:rPr>
          <w:rFonts w:ascii="Times New Roman" w:eastAsia="標楷體" w:hAnsi="Times New Roman"/>
          <w:szCs w:val="24"/>
        </w:rPr>
      </w:pPr>
      <w:r w:rsidRPr="000E3E74">
        <w:rPr>
          <w:rFonts w:ascii="Times New Roman" w:eastAsia="標楷體" w:hAnsi="Times New Roman"/>
          <w:szCs w:val="24"/>
        </w:rPr>
        <w:t>十、比賽用球：日本製</w:t>
      </w:r>
      <w:r w:rsidRPr="000E3E74">
        <w:rPr>
          <w:rFonts w:ascii="Times New Roman" w:eastAsia="標楷體" w:hAnsi="Times New Roman"/>
          <w:szCs w:val="24"/>
        </w:rPr>
        <w:t>KENKO</w:t>
      </w:r>
      <w:r w:rsidRPr="000E3E74">
        <w:rPr>
          <w:rFonts w:ascii="Times New Roman" w:eastAsia="標楷體" w:hAnsi="Times New Roman"/>
          <w:szCs w:val="24"/>
        </w:rPr>
        <w:t>軟式網球。</w:t>
      </w:r>
    </w:p>
    <w:p w:rsidR="00E602F6" w:rsidRPr="00FC4CE3" w:rsidRDefault="00E602F6" w:rsidP="00E602F6">
      <w:pPr>
        <w:snapToGrid w:val="0"/>
        <w:spacing w:line="360" w:lineRule="auto"/>
        <w:ind w:rightChars="200" w:right="480"/>
        <w:rPr>
          <w:rFonts w:eastAsia="標楷體"/>
          <w:sz w:val="28"/>
          <w:szCs w:val="28"/>
        </w:rPr>
      </w:pPr>
      <w:r w:rsidRPr="000E3E74">
        <w:rPr>
          <w:rFonts w:ascii="Times New Roman" w:eastAsia="標楷體" w:hAnsi="Times New Roman"/>
          <w:szCs w:val="24"/>
        </w:rPr>
        <w:t>十一、競賽規則：</w:t>
      </w:r>
      <w:proofErr w:type="gramStart"/>
      <w:r w:rsidRPr="000E3E74">
        <w:rPr>
          <w:rFonts w:ascii="Times New Roman" w:eastAsia="標楷體" w:hAnsi="Times New Roman"/>
          <w:szCs w:val="24"/>
        </w:rPr>
        <w:t>採</w:t>
      </w:r>
      <w:proofErr w:type="gramEnd"/>
      <w:r w:rsidRPr="000E3E74">
        <w:rPr>
          <w:rFonts w:ascii="Times New Roman" w:eastAsia="標楷體" w:hAnsi="Times New Roman"/>
          <w:szCs w:val="24"/>
        </w:rPr>
        <w:t>中華民國軟式網球協會最新審定之國際規則。</w:t>
      </w:r>
    </w:p>
    <w:p w:rsidR="00E602F6" w:rsidRDefault="00E602F6" w:rsidP="00E602F6">
      <w:pPr>
        <w:pStyle w:val="a3"/>
        <w:ind w:leftChars="0" w:left="0"/>
        <w:rPr>
          <w:rFonts w:ascii="Times New Roman" w:eastAsia="標楷體" w:hAnsi="標楷體"/>
          <w:szCs w:val="24"/>
        </w:rPr>
      </w:pPr>
      <w:r w:rsidRPr="00ED4160">
        <w:rPr>
          <w:rFonts w:ascii="Times New Roman" w:eastAsia="標楷體" w:hAnsi="標楷體"/>
          <w:szCs w:val="24"/>
        </w:rPr>
        <w:t>十</w:t>
      </w:r>
      <w:r w:rsidR="0006033A">
        <w:rPr>
          <w:rFonts w:ascii="Times New Roman" w:eastAsia="標楷體" w:hAnsi="標楷體" w:hint="eastAsia"/>
          <w:szCs w:val="24"/>
        </w:rPr>
        <w:t>二</w:t>
      </w:r>
      <w:r w:rsidRPr="00ED4160">
        <w:rPr>
          <w:rFonts w:ascii="Times New Roman" w:eastAsia="標楷體" w:hAnsi="標楷體"/>
          <w:szCs w:val="24"/>
        </w:rPr>
        <w:t>、</w:t>
      </w:r>
      <w:r>
        <w:rPr>
          <w:rFonts w:ascii="Times New Roman" w:eastAsia="標楷體" w:hAnsi="標楷體" w:hint="eastAsia"/>
          <w:szCs w:val="24"/>
        </w:rPr>
        <w:t>獎勵</w:t>
      </w:r>
      <w:r w:rsidRPr="00ED4160">
        <w:rPr>
          <w:rFonts w:ascii="Times New Roman" w:eastAsia="標楷體" w:hAnsi="標楷體"/>
          <w:szCs w:val="24"/>
        </w:rPr>
        <w:t>：</w:t>
      </w:r>
    </w:p>
    <w:p w:rsidR="00082E10" w:rsidRDefault="00C13830" w:rsidP="00412E7F">
      <w:pPr>
        <w:suppressAutoHyphens/>
        <w:rPr>
          <w:rFonts w:ascii="標楷體" w:eastAsia="標楷體" w:hAnsi="標楷體"/>
          <w:kern w:val="1"/>
          <w:szCs w:val="24"/>
        </w:rPr>
      </w:pPr>
      <w:r>
        <w:rPr>
          <w:rFonts w:eastAsia="標楷體" w:hAnsi="標楷體" w:hint="eastAsia"/>
          <w:szCs w:val="24"/>
        </w:rPr>
        <w:t xml:space="preserve">   </w:t>
      </w:r>
      <w:r w:rsidR="00E71001" w:rsidRPr="00E71001">
        <w:rPr>
          <w:rFonts w:eastAsia="標楷體" w:hAnsi="標楷體"/>
          <w:szCs w:val="24"/>
        </w:rPr>
        <w:t>（一）</w:t>
      </w:r>
      <w:r w:rsidR="00412E7F" w:rsidRPr="00412E7F">
        <w:rPr>
          <w:rFonts w:ascii="標楷體" w:eastAsia="標楷體" w:hAnsi="標楷體" w:hint="eastAsia"/>
          <w:kern w:val="1"/>
          <w:szCs w:val="24"/>
        </w:rPr>
        <w:t>第一輪雙打錄取前三名；第二輪雙打錄取前二名；第三輪單打錄取前二名</w:t>
      </w:r>
      <w:r w:rsidR="00412E7F">
        <w:rPr>
          <w:rFonts w:ascii="標楷體" w:eastAsia="標楷體" w:hAnsi="標楷體" w:hint="eastAsia"/>
          <w:kern w:val="1"/>
          <w:szCs w:val="24"/>
        </w:rPr>
        <w:t>，男女各12人</w:t>
      </w:r>
    </w:p>
    <w:p w:rsidR="00E71001" w:rsidRPr="00082E10" w:rsidRDefault="00082E10" w:rsidP="00412E7F">
      <w:pPr>
        <w:suppressAutoHyphens/>
        <w:rPr>
          <w:rFonts w:eastAsia="標楷體" w:hAnsi="標楷體"/>
          <w:szCs w:val="24"/>
        </w:rPr>
      </w:pPr>
      <w:r>
        <w:rPr>
          <w:rFonts w:eastAsia="標楷體" w:hAnsi="標楷體" w:hint="eastAsia"/>
          <w:szCs w:val="24"/>
        </w:rPr>
        <w:t xml:space="preserve">         </w:t>
      </w:r>
      <w:r w:rsidR="004B15DF">
        <w:rPr>
          <w:rFonts w:eastAsia="標楷體" w:hAnsi="標楷體" w:hint="eastAsia"/>
          <w:szCs w:val="24"/>
        </w:rPr>
        <w:t>取得</w:t>
      </w:r>
      <w:r w:rsidR="004B15DF">
        <w:rPr>
          <w:rFonts w:eastAsia="標楷體" w:hAnsi="標楷體" w:hint="eastAsia"/>
          <w:szCs w:val="24"/>
        </w:rPr>
        <w:t>2022</w:t>
      </w:r>
      <w:r w:rsidR="009E16CF">
        <w:rPr>
          <w:rFonts w:eastAsia="標楷體" w:hAnsi="標楷體" w:hint="eastAsia"/>
          <w:szCs w:val="24"/>
        </w:rPr>
        <w:t>亞運會第三</w:t>
      </w:r>
      <w:r w:rsidR="004B15DF">
        <w:rPr>
          <w:rFonts w:eastAsia="標楷體" w:hAnsi="標楷體" w:hint="eastAsia"/>
          <w:szCs w:val="24"/>
        </w:rPr>
        <w:t>階段培訓資格</w:t>
      </w:r>
      <w:r w:rsidR="004B15DF">
        <w:rPr>
          <w:rFonts w:ascii="標楷體" w:eastAsia="標楷體" w:hAnsi="標楷體" w:hint="eastAsia"/>
          <w:szCs w:val="24"/>
        </w:rPr>
        <w:t>。</w:t>
      </w:r>
    </w:p>
    <w:p w:rsidR="00FF629D" w:rsidRDefault="00C13830" w:rsidP="00FF629D">
      <w:pPr>
        <w:ind w:leftChars="59" w:left="708" w:hangingChars="236" w:hanging="566"/>
        <w:rPr>
          <w:rFonts w:ascii="標楷體" w:eastAsia="標楷體" w:hAnsi="標楷體" w:cs="Calibri"/>
          <w:szCs w:val="24"/>
          <w:u w:color="000000"/>
        </w:rPr>
      </w:pPr>
      <w:r>
        <w:rPr>
          <w:rFonts w:ascii="標楷體" w:eastAsia="標楷體" w:hAnsi="標楷體" w:cs="Calibri" w:hint="eastAsia"/>
          <w:szCs w:val="24"/>
          <w:u w:color="000000"/>
          <w:bdr w:val="nil"/>
        </w:rPr>
        <w:t xml:space="preserve">   </w:t>
      </w:r>
      <w:r w:rsidR="00FF629D" w:rsidRPr="002C5BC2">
        <w:rPr>
          <w:rFonts w:ascii="標楷體" w:eastAsia="標楷體" w:hAnsi="標楷體" w:cs="Calibri" w:hint="eastAsia"/>
          <w:szCs w:val="24"/>
          <w:u w:color="000000"/>
          <w:bdr w:val="nil"/>
        </w:rPr>
        <w:t>(</w:t>
      </w:r>
      <w:r>
        <w:rPr>
          <w:rFonts w:ascii="標楷體" w:eastAsia="標楷體" w:hAnsi="標楷體" w:cs="Calibri" w:hint="eastAsia"/>
          <w:szCs w:val="24"/>
          <w:u w:color="000000"/>
          <w:bdr w:val="nil"/>
        </w:rPr>
        <w:t>二</w:t>
      </w:r>
      <w:r w:rsidR="00FF629D" w:rsidRPr="002C5BC2">
        <w:rPr>
          <w:rFonts w:ascii="標楷體" w:eastAsia="標楷體" w:hAnsi="標楷體" w:cs="Calibri" w:hint="eastAsia"/>
          <w:szCs w:val="24"/>
          <w:u w:color="000000"/>
          <w:bdr w:val="nil"/>
        </w:rPr>
        <w:t>)</w:t>
      </w:r>
      <w:r w:rsidR="00FF629D" w:rsidRPr="002C5BC2">
        <w:rPr>
          <w:rFonts w:ascii="標楷體" w:eastAsia="標楷體" w:hAnsi="標楷體" w:cs="Calibri" w:hint="eastAsia"/>
          <w:szCs w:val="24"/>
          <w:u w:color="000000"/>
        </w:rPr>
        <w:t xml:space="preserve"> </w:t>
      </w:r>
      <w:r w:rsidR="009E16CF">
        <w:rPr>
          <w:rFonts w:ascii="標楷體" w:eastAsia="標楷體" w:hAnsi="標楷體" w:cs="Calibri" w:hint="eastAsia"/>
          <w:szCs w:val="24"/>
          <w:u w:color="000000"/>
        </w:rPr>
        <w:t>取得第三階段培訓資格選手成績作為代表隊決選</w:t>
      </w:r>
      <w:r>
        <w:rPr>
          <w:rFonts w:ascii="標楷體" w:eastAsia="標楷體" w:hAnsi="標楷體" w:cs="Calibri" w:hint="eastAsia"/>
          <w:szCs w:val="24"/>
          <w:u w:color="000000"/>
        </w:rPr>
        <w:t>種子依據</w:t>
      </w:r>
      <w:r w:rsidR="00FF629D" w:rsidRPr="002C5BC2">
        <w:rPr>
          <w:rFonts w:ascii="標楷體" w:eastAsia="標楷體" w:hAnsi="標楷體" w:cs="Calibri" w:hint="eastAsia"/>
          <w:szCs w:val="24"/>
          <w:u w:color="000000"/>
        </w:rPr>
        <w:t>。</w:t>
      </w:r>
    </w:p>
    <w:p w:rsidR="00E602F6" w:rsidRPr="00DD41E6" w:rsidRDefault="00E602F6" w:rsidP="009A06E6">
      <w:pPr>
        <w:pStyle w:val="a3"/>
        <w:ind w:leftChars="0" w:left="0"/>
        <w:rPr>
          <w:rFonts w:ascii="Times New Roman" w:eastAsia="標楷體" w:hAnsi="Times New Roman"/>
          <w:szCs w:val="24"/>
        </w:rPr>
      </w:pPr>
      <w:r w:rsidRPr="00DD41E6">
        <w:rPr>
          <w:rFonts w:ascii="Times New Roman" w:eastAsia="標楷體" w:hAnsi="標楷體"/>
          <w:szCs w:val="24"/>
        </w:rPr>
        <w:t>十</w:t>
      </w:r>
      <w:r w:rsidR="0006033A">
        <w:rPr>
          <w:rFonts w:ascii="Times New Roman" w:eastAsia="標楷體" w:hAnsi="標楷體" w:hint="eastAsia"/>
          <w:szCs w:val="24"/>
        </w:rPr>
        <w:t>三</w:t>
      </w:r>
      <w:r w:rsidRPr="00DD41E6">
        <w:rPr>
          <w:rFonts w:ascii="Times New Roman" w:eastAsia="標楷體" w:hAnsi="標楷體"/>
          <w:szCs w:val="24"/>
        </w:rPr>
        <w:t>、比賽細則</w:t>
      </w:r>
      <w:r w:rsidRPr="00DD41E6">
        <w:rPr>
          <w:rFonts w:ascii="Times New Roman" w:eastAsia="標楷體" w:hAnsi="Times New Roman"/>
          <w:szCs w:val="24"/>
        </w:rPr>
        <w:t>:</w:t>
      </w:r>
    </w:p>
    <w:p w:rsidR="009E16CF" w:rsidRDefault="003F5E98" w:rsidP="003F5E98">
      <w:pPr>
        <w:pStyle w:val="a3"/>
        <w:ind w:leftChars="150" w:left="1080" w:hangingChars="300" w:hanging="720"/>
        <w:rPr>
          <w:rFonts w:ascii="Times New Roman" w:eastAsia="標楷體" w:hAnsi="標楷體"/>
          <w:szCs w:val="24"/>
        </w:rPr>
      </w:pPr>
      <w:r w:rsidRPr="00DD41E6">
        <w:rPr>
          <w:rFonts w:ascii="Times New Roman" w:eastAsia="標楷體" w:hAnsi="標楷體" w:hint="eastAsia"/>
          <w:szCs w:val="24"/>
        </w:rPr>
        <w:t>（一）種子：</w:t>
      </w:r>
    </w:p>
    <w:p w:rsidR="003F5E98" w:rsidRDefault="009E16CF" w:rsidP="003F5E98">
      <w:pPr>
        <w:pStyle w:val="a3"/>
        <w:ind w:leftChars="150" w:left="1080" w:hangingChars="300" w:hanging="720"/>
        <w:rPr>
          <w:rFonts w:ascii="Times New Roman" w:eastAsia="標楷體" w:hAnsi="標楷體"/>
          <w:szCs w:val="24"/>
        </w:rPr>
      </w:pPr>
      <w:r>
        <w:rPr>
          <w:rFonts w:ascii="Times New Roman" w:eastAsia="標楷體" w:hAnsi="標楷體" w:hint="eastAsia"/>
          <w:szCs w:val="24"/>
        </w:rPr>
        <w:t xml:space="preserve">    1.</w:t>
      </w:r>
      <w:r>
        <w:rPr>
          <w:rFonts w:ascii="Times New Roman" w:eastAsia="標楷體" w:hAnsi="標楷體" w:hint="eastAsia"/>
          <w:szCs w:val="24"/>
        </w:rPr>
        <w:t>第一輪雙打賽</w:t>
      </w:r>
      <w:r>
        <w:rPr>
          <w:rFonts w:ascii="標楷體" w:eastAsia="標楷體" w:hAnsi="標楷體" w:hint="eastAsia"/>
          <w:szCs w:val="24"/>
        </w:rPr>
        <w:t>：</w:t>
      </w:r>
      <w:r w:rsidR="00C13830">
        <w:rPr>
          <w:rFonts w:ascii="Times New Roman" w:eastAsia="標楷體" w:hAnsi="標楷體" w:hint="eastAsia"/>
          <w:szCs w:val="24"/>
        </w:rPr>
        <w:t>110</w:t>
      </w:r>
      <w:r w:rsidR="003F5E98">
        <w:rPr>
          <w:rFonts w:ascii="Times New Roman" w:eastAsia="標楷體" w:hAnsi="標楷體" w:hint="eastAsia"/>
          <w:szCs w:val="24"/>
        </w:rPr>
        <w:t>全國公開</w:t>
      </w:r>
      <w:r>
        <w:rPr>
          <w:rFonts w:ascii="Times New Roman" w:eastAsia="標楷體" w:hAnsi="標楷體" w:hint="eastAsia"/>
          <w:szCs w:val="24"/>
        </w:rPr>
        <w:t>排名賽雙打總成績</w:t>
      </w:r>
      <w:r w:rsidR="003F5E98" w:rsidRPr="00DD41E6">
        <w:rPr>
          <w:rFonts w:ascii="Times New Roman" w:eastAsia="標楷體" w:hAnsi="標楷體" w:hint="eastAsia"/>
          <w:szCs w:val="24"/>
        </w:rPr>
        <w:t>為種子</w:t>
      </w:r>
      <w:r>
        <w:rPr>
          <w:rFonts w:ascii="Times New Roman" w:eastAsia="標楷體" w:hAnsi="標楷體" w:hint="eastAsia"/>
          <w:szCs w:val="24"/>
        </w:rPr>
        <w:t>依據</w:t>
      </w:r>
      <w:r>
        <w:rPr>
          <w:rFonts w:ascii="標楷體" w:eastAsia="標楷體" w:hAnsi="標楷體" w:hint="eastAsia"/>
          <w:szCs w:val="24"/>
        </w:rPr>
        <w:t>，</w:t>
      </w:r>
      <w:r>
        <w:rPr>
          <w:rFonts w:ascii="Times New Roman" w:eastAsia="標楷體" w:hAnsi="標楷體" w:hint="eastAsia"/>
          <w:szCs w:val="24"/>
        </w:rPr>
        <w:t>依序排入</w:t>
      </w:r>
      <w:proofErr w:type="gramStart"/>
      <w:r>
        <w:rPr>
          <w:rFonts w:ascii="Times New Roman" w:eastAsia="標楷體" w:hAnsi="標楷體" w:hint="eastAsia"/>
          <w:szCs w:val="24"/>
        </w:rPr>
        <w:t>籤</w:t>
      </w:r>
      <w:proofErr w:type="gramEnd"/>
      <w:r>
        <w:rPr>
          <w:rFonts w:ascii="Times New Roman" w:eastAsia="標楷體" w:hAnsi="標楷體" w:hint="eastAsia"/>
          <w:szCs w:val="24"/>
        </w:rPr>
        <w:t>表</w:t>
      </w:r>
      <w:r w:rsidR="003F5E98">
        <w:rPr>
          <w:rFonts w:ascii="Times New Roman" w:eastAsia="標楷體" w:hAnsi="Times New Roman" w:hint="eastAsia"/>
          <w:szCs w:val="24"/>
        </w:rPr>
        <w:t>（雙打需原搭檔）</w:t>
      </w:r>
      <w:r w:rsidR="003F5E98" w:rsidRPr="00DD41E6">
        <w:rPr>
          <w:rFonts w:ascii="Times New Roman" w:eastAsia="標楷體" w:hAnsi="標楷體" w:hint="eastAsia"/>
          <w:szCs w:val="24"/>
        </w:rPr>
        <w:t>。</w:t>
      </w:r>
    </w:p>
    <w:p w:rsidR="009E16CF" w:rsidRDefault="009E16CF" w:rsidP="003F5E98">
      <w:pPr>
        <w:pStyle w:val="a3"/>
        <w:ind w:leftChars="150" w:left="1080" w:hangingChars="300" w:hanging="720"/>
        <w:rPr>
          <w:rFonts w:ascii="標楷體" w:eastAsia="標楷體" w:hAnsi="標楷體"/>
          <w:szCs w:val="24"/>
        </w:rPr>
      </w:pPr>
      <w:r>
        <w:rPr>
          <w:rFonts w:ascii="Times New Roman" w:eastAsia="標楷體" w:hAnsi="標楷體" w:hint="eastAsia"/>
          <w:szCs w:val="24"/>
        </w:rPr>
        <w:t xml:space="preserve">    2.</w:t>
      </w:r>
      <w:r>
        <w:rPr>
          <w:rFonts w:ascii="Times New Roman" w:eastAsia="標楷體" w:hAnsi="標楷體" w:hint="eastAsia"/>
          <w:szCs w:val="24"/>
        </w:rPr>
        <w:t>第二輪雙打賽</w:t>
      </w:r>
      <w:r>
        <w:rPr>
          <w:rFonts w:ascii="標楷體" w:eastAsia="標楷體" w:hAnsi="標楷體" w:hint="eastAsia"/>
          <w:szCs w:val="24"/>
        </w:rPr>
        <w:t>：依第一輪</w:t>
      </w:r>
      <w:r>
        <w:rPr>
          <w:rFonts w:ascii="Times New Roman" w:eastAsia="標楷體" w:hAnsi="標楷體" w:hint="eastAsia"/>
          <w:szCs w:val="24"/>
        </w:rPr>
        <w:t>成績</w:t>
      </w:r>
      <w:r w:rsidRPr="00DD41E6">
        <w:rPr>
          <w:rFonts w:ascii="Times New Roman" w:eastAsia="標楷體" w:hAnsi="標楷體" w:hint="eastAsia"/>
          <w:szCs w:val="24"/>
        </w:rPr>
        <w:t>為種子</w:t>
      </w:r>
      <w:r>
        <w:rPr>
          <w:rFonts w:ascii="Times New Roman" w:eastAsia="標楷體" w:hAnsi="標楷體" w:hint="eastAsia"/>
          <w:szCs w:val="24"/>
        </w:rPr>
        <w:t>依據</w:t>
      </w:r>
      <w:r>
        <w:rPr>
          <w:rFonts w:ascii="標楷體" w:eastAsia="標楷體" w:hAnsi="標楷體" w:hint="eastAsia"/>
          <w:szCs w:val="24"/>
        </w:rPr>
        <w:t>，</w:t>
      </w:r>
      <w:r>
        <w:rPr>
          <w:rFonts w:ascii="Times New Roman" w:eastAsia="標楷體" w:hAnsi="標楷體" w:hint="eastAsia"/>
          <w:szCs w:val="24"/>
        </w:rPr>
        <w:t>依序排入</w:t>
      </w:r>
      <w:proofErr w:type="gramStart"/>
      <w:r>
        <w:rPr>
          <w:rFonts w:ascii="Times New Roman" w:eastAsia="標楷體" w:hAnsi="標楷體" w:hint="eastAsia"/>
          <w:szCs w:val="24"/>
        </w:rPr>
        <w:t>籤</w:t>
      </w:r>
      <w:proofErr w:type="gramEnd"/>
      <w:r>
        <w:rPr>
          <w:rFonts w:ascii="Times New Roman" w:eastAsia="標楷體" w:hAnsi="標楷體" w:hint="eastAsia"/>
          <w:szCs w:val="24"/>
        </w:rPr>
        <w:t>表</w:t>
      </w:r>
      <w:r>
        <w:rPr>
          <w:rFonts w:ascii="標楷體" w:eastAsia="標楷體" w:hAnsi="標楷體" w:hint="eastAsia"/>
          <w:szCs w:val="24"/>
        </w:rPr>
        <w:t>。</w:t>
      </w:r>
    </w:p>
    <w:p w:rsidR="009E16CF" w:rsidRPr="009E16CF" w:rsidRDefault="009E16CF" w:rsidP="003F5E98">
      <w:pPr>
        <w:pStyle w:val="a3"/>
        <w:ind w:leftChars="150" w:left="1080" w:hangingChars="300" w:hanging="720"/>
        <w:rPr>
          <w:rFonts w:ascii="Times New Roman" w:eastAsia="標楷體" w:hAnsi="標楷體"/>
          <w:szCs w:val="24"/>
        </w:rPr>
      </w:pPr>
      <w:r>
        <w:rPr>
          <w:rFonts w:ascii="標楷體" w:eastAsia="標楷體" w:hAnsi="標楷體" w:hint="eastAsia"/>
          <w:szCs w:val="24"/>
        </w:rPr>
        <w:t xml:space="preserve">    3</w:t>
      </w:r>
      <w:r>
        <w:rPr>
          <w:rFonts w:ascii="Times New Roman" w:eastAsia="標楷體" w:hAnsi="標楷體" w:hint="eastAsia"/>
          <w:szCs w:val="24"/>
        </w:rPr>
        <w:t>第三輪</w:t>
      </w:r>
      <w:r w:rsidR="00210DB8">
        <w:rPr>
          <w:rFonts w:ascii="Times New Roman" w:eastAsia="標楷體" w:hAnsi="標楷體" w:hint="eastAsia"/>
          <w:szCs w:val="24"/>
        </w:rPr>
        <w:t>單</w:t>
      </w:r>
      <w:r>
        <w:rPr>
          <w:rFonts w:ascii="Times New Roman" w:eastAsia="標楷體" w:hAnsi="標楷體" w:hint="eastAsia"/>
          <w:szCs w:val="24"/>
        </w:rPr>
        <w:t>打賽</w:t>
      </w:r>
      <w:r>
        <w:rPr>
          <w:rFonts w:ascii="標楷體" w:eastAsia="標楷體" w:hAnsi="標楷體" w:hint="eastAsia"/>
          <w:szCs w:val="24"/>
        </w:rPr>
        <w:t>：</w:t>
      </w:r>
      <w:r>
        <w:rPr>
          <w:rFonts w:ascii="Times New Roman" w:eastAsia="標楷體" w:hAnsi="標楷體" w:hint="eastAsia"/>
          <w:szCs w:val="24"/>
        </w:rPr>
        <w:t>110</w:t>
      </w:r>
      <w:r>
        <w:rPr>
          <w:rFonts w:ascii="Times New Roman" w:eastAsia="標楷體" w:hAnsi="標楷體" w:hint="eastAsia"/>
          <w:szCs w:val="24"/>
        </w:rPr>
        <w:t>全國公開排名賽單打總成績</w:t>
      </w:r>
      <w:r w:rsidRPr="00DD41E6">
        <w:rPr>
          <w:rFonts w:ascii="Times New Roman" w:eastAsia="標楷體" w:hAnsi="標楷體" w:hint="eastAsia"/>
          <w:szCs w:val="24"/>
        </w:rPr>
        <w:t>為種子</w:t>
      </w:r>
      <w:r>
        <w:rPr>
          <w:rFonts w:ascii="Times New Roman" w:eastAsia="標楷體" w:hAnsi="標楷體" w:hint="eastAsia"/>
          <w:szCs w:val="24"/>
        </w:rPr>
        <w:t>依據</w:t>
      </w:r>
      <w:r>
        <w:rPr>
          <w:rFonts w:ascii="標楷體" w:eastAsia="標楷體" w:hAnsi="標楷體" w:hint="eastAsia"/>
          <w:szCs w:val="24"/>
        </w:rPr>
        <w:t>，</w:t>
      </w:r>
      <w:r>
        <w:rPr>
          <w:rFonts w:ascii="Times New Roman" w:eastAsia="標楷體" w:hAnsi="標楷體" w:hint="eastAsia"/>
          <w:szCs w:val="24"/>
        </w:rPr>
        <w:t>依序排入</w:t>
      </w:r>
      <w:proofErr w:type="gramStart"/>
      <w:r>
        <w:rPr>
          <w:rFonts w:ascii="Times New Roman" w:eastAsia="標楷體" w:hAnsi="標楷體" w:hint="eastAsia"/>
          <w:szCs w:val="24"/>
        </w:rPr>
        <w:t>籤</w:t>
      </w:r>
      <w:proofErr w:type="gramEnd"/>
      <w:r>
        <w:rPr>
          <w:rFonts w:ascii="Times New Roman" w:eastAsia="標楷體" w:hAnsi="標楷體" w:hint="eastAsia"/>
          <w:szCs w:val="24"/>
        </w:rPr>
        <w:t>表</w:t>
      </w:r>
      <w:r w:rsidR="00210DB8">
        <w:rPr>
          <w:rFonts w:ascii="標楷體" w:eastAsia="標楷體" w:hAnsi="標楷體" w:hint="eastAsia"/>
          <w:szCs w:val="24"/>
        </w:rPr>
        <w:t>。</w:t>
      </w:r>
    </w:p>
    <w:p w:rsidR="003F5E98" w:rsidRPr="00ED4160" w:rsidRDefault="003F5E98" w:rsidP="003F5E98">
      <w:pPr>
        <w:pStyle w:val="a3"/>
        <w:ind w:leftChars="0" w:left="0" w:firstLineChars="150" w:firstLine="360"/>
        <w:rPr>
          <w:rFonts w:ascii="Times New Roman" w:eastAsia="標楷體" w:hAnsi="Times New Roman"/>
          <w:szCs w:val="24"/>
        </w:rPr>
      </w:pPr>
      <w:r>
        <w:rPr>
          <w:rFonts w:ascii="Times New Roman" w:eastAsia="標楷體" w:hAnsi="Times New Roman" w:hint="eastAsia"/>
          <w:szCs w:val="24"/>
        </w:rPr>
        <w:t>（二）</w:t>
      </w:r>
      <w:r>
        <w:rPr>
          <w:rFonts w:ascii="Times New Roman" w:eastAsia="標楷體" w:hAnsi="標楷體"/>
          <w:szCs w:val="24"/>
        </w:rPr>
        <w:t>選手必須按時出場比賽，</w:t>
      </w:r>
      <w:r w:rsidRPr="00ED4160">
        <w:rPr>
          <w:rFonts w:ascii="Times New Roman" w:eastAsia="標楷體" w:hAnsi="標楷體"/>
          <w:szCs w:val="24"/>
        </w:rPr>
        <w:t>經點名後逾十分鐘</w:t>
      </w:r>
      <w:r>
        <w:rPr>
          <w:rFonts w:ascii="Times New Roman" w:eastAsia="標楷體" w:hAnsi="標楷體" w:hint="eastAsia"/>
          <w:szCs w:val="24"/>
        </w:rPr>
        <w:t>未到場</w:t>
      </w:r>
      <w:r w:rsidRPr="00ED4160">
        <w:rPr>
          <w:rFonts w:ascii="Times New Roman" w:eastAsia="標楷體" w:hAnsi="標楷體"/>
          <w:szCs w:val="24"/>
        </w:rPr>
        <w:t>，則判對手獲勝。</w:t>
      </w:r>
    </w:p>
    <w:p w:rsidR="003F5E98" w:rsidRPr="007571F5" w:rsidRDefault="003F5E98" w:rsidP="007571F5">
      <w:pPr>
        <w:pStyle w:val="a3"/>
        <w:ind w:leftChars="0" w:left="0" w:firstLineChars="150" w:firstLine="360"/>
        <w:rPr>
          <w:rFonts w:ascii="Times New Roman" w:eastAsia="標楷體" w:hAnsi="標楷體"/>
          <w:szCs w:val="24"/>
        </w:rPr>
      </w:pPr>
      <w:r>
        <w:rPr>
          <w:rFonts w:ascii="Times New Roman" w:eastAsia="標楷體" w:hAnsi="Times New Roman" w:hint="eastAsia"/>
          <w:szCs w:val="24"/>
        </w:rPr>
        <w:t>（三）</w:t>
      </w:r>
      <w:r>
        <w:rPr>
          <w:rFonts w:ascii="Times New Roman" w:eastAsia="標楷體" w:hAnsi="標楷體" w:hint="eastAsia"/>
          <w:szCs w:val="24"/>
        </w:rPr>
        <w:t>如遇雨順延，比賽日期再行通知。</w:t>
      </w:r>
    </w:p>
    <w:p w:rsidR="002A68DC" w:rsidRPr="00D52086" w:rsidRDefault="007571F5" w:rsidP="00D52086">
      <w:pPr>
        <w:kinsoku w:val="0"/>
        <w:overflowPunct w:val="0"/>
        <w:autoSpaceDE w:val="0"/>
        <w:autoSpaceDN w:val="0"/>
        <w:snapToGrid w:val="0"/>
        <w:spacing w:line="420" w:lineRule="exact"/>
        <w:ind w:leftChars="118" w:left="1385" w:hangingChars="459" w:hanging="1102"/>
        <w:jc w:val="both"/>
        <w:rPr>
          <w:rFonts w:ascii="標楷體" w:eastAsia="標楷體" w:hAnsi="標楷體"/>
          <w:szCs w:val="24"/>
        </w:rPr>
      </w:pPr>
      <w:r>
        <w:rPr>
          <w:rFonts w:ascii="標楷體" w:eastAsia="標楷體" w:hAnsi="標楷體" w:hint="eastAsia"/>
          <w:szCs w:val="24"/>
        </w:rPr>
        <w:t xml:space="preserve"> （四</w:t>
      </w:r>
      <w:r w:rsidR="006B3C23" w:rsidRPr="006B3C23">
        <w:rPr>
          <w:rFonts w:ascii="標楷體" w:eastAsia="標楷體" w:hAnsi="標楷體" w:hint="eastAsia"/>
          <w:szCs w:val="24"/>
        </w:rPr>
        <w:t>）</w:t>
      </w:r>
      <w:r w:rsidR="006B3C23" w:rsidRPr="003F5E98">
        <w:rPr>
          <w:rFonts w:ascii="標楷體" w:eastAsia="標楷體" w:hAnsi="標楷體" w:hint="eastAsia"/>
          <w:szCs w:val="24"/>
        </w:rPr>
        <w:t>每場</w:t>
      </w:r>
      <w:r w:rsidR="00910240" w:rsidRPr="003F5E98">
        <w:rPr>
          <w:rFonts w:ascii="標楷體" w:eastAsia="標楷體" w:hAnsi="標楷體" w:hint="eastAsia"/>
          <w:szCs w:val="24"/>
        </w:rPr>
        <w:t>賽事</w:t>
      </w:r>
      <w:r w:rsidR="006B3C23" w:rsidRPr="003F5E98">
        <w:rPr>
          <w:rFonts w:ascii="標楷體" w:eastAsia="標楷體" w:hAnsi="標楷體" w:hint="eastAsia"/>
          <w:szCs w:val="24"/>
        </w:rPr>
        <w:t>中間休息時間</w:t>
      </w:r>
      <w:r w:rsidR="009A616A">
        <w:rPr>
          <w:rFonts w:ascii="標楷體" w:eastAsia="標楷體" w:hAnsi="標楷體" w:hint="eastAsia"/>
          <w:szCs w:val="24"/>
        </w:rPr>
        <w:t>最少</w:t>
      </w:r>
      <w:r w:rsidR="00D52086">
        <w:rPr>
          <w:rFonts w:ascii="標楷體" w:eastAsia="標楷體" w:hAnsi="標楷體" w:hint="eastAsia"/>
          <w:szCs w:val="24"/>
        </w:rPr>
        <w:t>3</w:t>
      </w:r>
      <w:r w:rsidR="006B3C23" w:rsidRPr="003F5E98">
        <w:rPr>
          <w:rFonts w:ascii="標楷體" w:eastAsia="標楷體" w:hAnsi="標楷體" w:hint="eastAsia"/>
          <w:szCs w:val="24"/>
        </w:rPr>
        <w:t>0分鐘後繼續比賽。</w:t>
      </w:r>
    </w:p>
    <w:p w:rsidR="00E602F6" w:rsidRDefault="007A5B0E" w:rsidP="00E602F6">
      <w:pPr>
        <w:adjustRightInd w:val="0"/>
        <w:snapToGrid w:val="0"/>
        <w:rPr>
          <w:rFonts w:ascii="Times New Roman" w:eastAsia="標楷體" w:hAnsi="標楷體"/>
          <w:szCs w:val="24"/>
        </w:rPr>
      </w:pPr>
      <w:r>
        <w:rPr>
          <w:rFonts w:ascii="Times New Roman" w:eastAsia="標楷體" w:hAnsi="標楷體" w:hint="eastAsia"/>
          <w:szCs w:val="24"/>
        </w:rPr>
        <w:t xml:space="preserve"> </w:t>
      </w:r>
      <w:r w:rsidR="00E602F6">
        <w:rPr>
          <w:rFonts w:ascii="Times New Roman" w:eastAsia="標楷體" w:hAnsi="標楷體" w:hint="eastAsia"/>
          <w:szCs w:val="24"/>
        </w:rPr>
        <w:t>十</w:t>
      </w:r>
      <w:r w:rsidR="0006033A">
        <w:rPr>
          <w:rFonts w:ascii="Times New Roman" w:eastAsia="標楷體" w:hAnsi="標楷體" w:hint="eastAsia"/>
          <w:szCs w:val="24"/>
        </w:rPr>
        <w:t>四</w:t>
      </w:r>
      <w:r w:rsidR="00E602F6">
        <w:rPr>
          <w:rFonts w:ascii="Times New Roman" w:eastAsia="標楷體" w:hAnsi="標楷體" w:hint="eastAsia"/>
          <w:szCs w:val="24"/>
        </w:rPr>
        <w:t>、本主辦單位投保</w:t>
      </w:r>
      <w:r w:rsidR="0094207E">
        <w:rPr>
          <w:rFonts w:ascii="Times New Roman" w:eastAsia="標楷體" w:hAnsi="標楷體" w:hint="eastAsia"/>
          <w:szCs w:val="24"/>
        </w:rPr>
        <w:t>人身險</w:t>
      </w:r>
      <w:r w:rsidR="00E602F6">
        <w:rPr>
          <w:rFonts w:ascii="Times New Roman" w:eastAsia="標楷體" w:hAnsi="標楷體" w:hint="eastAsia"/>
          <w:szCs w:val="24"/>
        </w:rPr>
        <w:t>，個人</w:t>
      </w:r>
      <w:proofErr w:type="gramStart"/>
      <w:r w:rsidR="00E602F6">
        <w:rPr>
          <w:rFonts w:ascii="Times New Roman" w:eastAsia="標楷體" w:hAnsi="標楷體" w:hint="eastAsia"/>
          <w:szCs w:val="24"/>
        </w:rPr>
        <w:t>意外險請自行</w:t>
      </w:r>
      <w:proofErr w:type="gramEnd"/>
      <w:r w:rsidR="00E602F6">
        <w:rPr>
          <w:rFonts w:ascii="Times New Roman" w:eastAsia="標楷體" w:hAnsi="標楷體" w:hint="eastAsia"/>
          <w:szCs w:val="24"/>
        </w:rPr>
        <w:t>投保。</w:t>
      </w:r>
    </w:p>
    <w:p w:rsidR="00874ACC" w:rsidRPr="00874ACC" w:rsidRDefault="007A5B0E" w:rsidP="00874ACC">
      <w:pPr>
        <w:rPr>
          <w:rFonts w:ascii="標楷體" w:eastAsia="標楷體" w:hAnsi="標楷體"/>
          <w:color w:val="000000"/>
          <w:szCs w:val="24"/>
        </w:rPr>
      </w:pPr>
      <w:r>
        <w:rPr>
          <w:rFonts w:ascii="標楷體" w:eastAsia="標楷體" w:hAnsi="標楷體" w:hint="eastAsia"/>
          <w:szCs w:val="24"/>
        </w:rPr>
        <w:t xml:space="preserve"> </w:t>
      </w:r>
      <w:r w:rsidR="0006033A">
        <w:rPr>
          <w:rFonts w:ascii="標楷體" w:eastAsia="標楷體" w:hAnsi="標楷體" w:hint="eastAsia"/>
          <w:szCs w:val="24"/>
        </w:rPr>
        <w:t>十五</w:t>
      </w:r>
      <w:r w:rsidR="00874ACC" w:rsidRPr="00874ACC">
        <w:rPr>
          <w:rFonts w:ascii="標楷體" w:eastAsia="標楷體" w:hAnsi="標楷體" w:hint="eastAsia"/>
          <w:szCs w:val="24"/>
        </w:rPr>
        <w:t>、</w:t>
      </w:r>
      <w:r w:rsidR="00874ACC" w:rsidRPr="00874ACC">
        <w:rPr>
          <w:rFonts w:ascii="標楷體" w:eastAsia="標楷體" w:hAnsi="標楷體" w:hint="eastAsia"/>
          <w:color w:val="000000"/>
          <w:szCs w:val="24"/>
        </w:rPr>
        <w:t>為受理性騷擾申訴及調查案件，本會設有性騷擾申訴管道如下：</w:t>
      </w:r>
    </w:p>
    <w:p w:rsidR="00874ACC" w:rsidRPr="00874ACC" w:rsidRDefault="00874ACC" w:rsidP="00874ACC">
      <w:pPr>
        <w:rPr>
          <w:rFonts w:ascii="標楷體" w:eastAsia="標楷體" w:hAnsi="標楷體"/>
          <w:color w:val="000000"/>
          <w:szCs w:val="24"/>
        </w:rPr>
      </w:pPr>
      <w:r w:rsidRPr="00874ACC">
        <w:rPr>
          <w:rFonts w:ascii="標楷體" w:eastAsia="標楷體" w:hAnsi="標楷體" w:hint="eastAsia"/>
          <w:color w:val="000000"/>
          <w:szCs w:val="24"/>
        </w:rPr>
        <w:t xml:space="preserve">              申訴電話：(07)726-6847</w:t>
      </w:r>
    </w:p>
    <w:p w:rsidR="00874ACC" w:rsidRPr="00874ACC" w:rsidRDefault="00874ACC" w:rsidP="00874ACC">
      <w:pPr>
        <w:rPr>
          <w:rFonts w:ascii="標楷體" w:eastAsia="標楷體" w:hAnsi="標楷體"/>
          <w:color w:val="000000"/>
          <w:szCs w:val="24"/>
        </w:rPr>
      </w:pPr>
      <w:r w:rsidRPr="00874ACC">
        <w:rPr>
          <w:rFonts w:ascii="標楷體" w:eastAsia="標楷體" w:hAnsi="標楷體" w:hint="eastAsia"/>
          <w:color w:val="000000"/>
          <w:szCs w:val="24"/>
        </w:rPr>
        <w:t xml:space="preserve">              投訴信箱：E-mail：</w:t>
      </w:r>
      <w:r w:rsidRPr="00874ACC">
        <w:rPr>
          <w:rFonts w:ascii="標楷體" w:eastAsia="標楷體" w:hAnsi="標楷體"/>
          <w:color w:val="000000"/>
          <w:szCs w:val="24"/>
        </w:rPr>
        <w:t>info@softtennis.org.tw</w:t>
      </w:r>
    </w:p>
    <w:p w:rsidR="002450EB" w:rsidRPr="006D2785" w:rsidRDefault="007A5B0E" w:rsidP="00633FE8">
      <w:pPr>
        <w:snapToGrid w:val="0"/>
        <w:rPr>
          <w:rFonts w:ascii="Times New Roman" w:eastAsia="標楷體" w:hAnsi="標楷體"/>
          <w:color w:val="000000"/>
          <w:szCs w:val="24"/>
        </w:rPr>
      </w:pPr>
      <w:r>
        <w:rPr>
          <w:rFonts w:ascii="Times New Roman" w:eastAsia="標楷體" w:hAnsi="標楷體" w:hint="eastAsia"/>
          <w:color w:val="000000"/>
          <w:szCs w:val="24"/>
        </w:rPr>
        <w:t xml:space="preserve"> </w:t>
      </w:r>
      <w:r w:rsidR="001E295F">
        <w:rPr>
          <w:rFonts w:ascii="Times New Roman" w:eastAsia="標楷體" w:hAnsi="標楷體" w:hint="eastAsia"/>
          <w:color w:val="000000"/>
          <w:szCs w:val="24"/>
          <w:lang w:eastAsia="zh-HK"/>
        </w:rPr>
        <w:t>十</w:t>
      </w:r>
      <w:r w:rsidR="0006033A">
        <w:rPr>
          <w:rFonts w:ascii="Times New Roman" w:eastAsia="標楷體" w:hAnsi="標楷體" w:hint="eastAsia"/>
          <w:color w:val="000000"/>
          <w:szCs w:val="24"/>
        </w:rPr>
        <w:t>六</w:t>
      </w:r>
      <w:r w:rsidR="002450EB" w:rsidRPr="006D2785">
        <w:rPr>
          <w:rFonts w:ascii="Times New Roman" w:eastAsia="標楷體" w:hAnsi="標楷體" w:hint="eastAsia"/>
          <w:color w:val="000000"/>
          <w:szCs w:val="24"/>
        </w:rPr>
        <w:t>、申訴：</w:t>
      </w:r>
    </w:p>
    <w:p w:rsidR="002450EB" w:rsidRPr="006D2785" w:rsidRDefault="001E295F" w:rsidP="00633FE8">
      <w:pPr>
        <w:kinsoku w:val="0"/>
        <w:overflowPunct w:val="0"/>
        <w:autoSpaceDE w:val="0"/>
        <w:autoSpaceDN w:val="0"/>
        <w:snapToGrid w:val="0"/>
        <w:ind w:firstLineChars="100" w:firstLine="240"/>
        <w:jc w:val="both"/>
        <w:rPr>
          <w:rFonts w:ascii="標楷體" w:eastAsia="標楷體" w:hAnsi="標楷體"/>
          <w:color w:val="000000"/>
        </w:rPr>
      </w:pPr>
      <w:r>
        <w:rPr>
          <w:rFonts w:ascii="Times New Roman" w:eastAsia="標楷體" w:hAnsi="標楷體" w:hint="eastAsia"/>
          <w:color w:val="000000"/>
          <w:szCs w:val="24"/>
        </w:rPr>
        <w:t xml:space="preserve"> </w:t>
      </w:r>
      <w:r w:rsidR="002450EB" w:rsidRPr="006D2785">
        <w:rPr>
          <w:rFonts w:ascii="標楷體" w:eastAsia="標楷體" w:hAnsi="標楷體" w:hint="eastAsia"/>
          <w:color w:val="000000"/>
        </w:rPr>
        <w:t>（一）</w:t>
      </w:r>
      <w:r w:rsidR="002450EB" w:rsidRPr="006D2785">
        <w:rPr>
          <w:rFonts w:ascii="標楷體" w:eastAsia="標楷體" w:hAnsi="標楷體"/>
          <w:color w:val="000000"/>
        </w:rPr>
        <w:t>比賽中發生爭議時，如規則上有明文規定者，依裁判員之判決</w:t>
      </w:r>
      <w:proofErr w:type="gramStart"/>
      <w:r w:rsidR="002450EB" w:rsidRPr="006D2785">
        <w:rPr>
          <w:rFonts w:ascii="標楷體" w:eastAsia="標楷體" w:hAnsi="標楷體"/>
          <w:color w:val="000000"/>
        </w:rPr>
        <w:t>為終決</w:t>
      </w:r>
      <w:proofErr w:type="gramEnd"/>
      <w:r w:rsidR="002450EB" w:rsidRPr="006D2785">
        <w:rPr>
          <w:rFonts w:ascii="標楷體" w:eastAsia="標楷體" w:hAnsi="標楷體"/>
          <w:color w:val="000000"/>
        </w:rPr>
        <w:t>。</w:t>
      </w:r>
    </w:p>
    <w:p w:rsidR="002450EB" w:rsidRPr="006D2785" w:rsidRDefault="001E295F" w:rsidP="00633FE8">
      <w:pPr>
        <w:kinsoku w:val="0"/>
        <w:overflowPunct w:val="0"/>
        <w:autoSpaceDE w:val="0"/>
        <w:autoSpaceDN w:val="0"/>
        <w:snapToGrid w:val="0"/>
        <w:ind w:firstLineChars="100" w:firstLine="240"/>
        <w:jc w:val="both"/>
        <w:rPr>
          <w:rFonts w:ascii="標楷體" w:eastAsia="標楷體" w:hAnsi="標楷體"/>
          <w:color w:val="000000"/>
        </w:rPr>
      </w:pPr>
      <w:r>
        <w:rPr>
          <w:rFonts w:ascii="標楷體" w:eastAsia="標楷體" w:hAnsi="標楷體" w:hint="eastAsia"/>
          <w:color w:val="000000"/>
        </w:rPr>
        <w:t xml:space="preserve"> </w:t>
      </w:r>
      <w:r w:rsidR="002450EB" w:rsidRPr="006D2785">
        <w:rPr>
          <w:rFonts w:ascii="標楷體" w:eastAsia="標楷體" w:hAnsi="標楷體" w:hint="eastAsia"/>
          <w:color w:val="000000"/>
        </w:rPr>
        <w:t>（二）</w:t>
      </w:r>
      <w:r w:rsidR="002450EB" w:rsidRPr="006D2785">
        <w:rPr>
          <w:rFonts w:ascii="標楷體" w:eastAsia="標楷體" w:hAnsi="標楷體"/>
          <w:color w:val="000000"/>
        </w:rPr>
        <w:t>合法之申訴，</w:t>
      </w:r>
      <w:r w:rsidR="002450EB" w:rsidRPr="00680D07">
        <w:rPr>
          <w:rFonts w:ascii="標楷體" w:eastAsia="標楷體" w:hAnsi="標楷體"/>
          <w:color w:val="000000"/>
        </w:rPr>
        <w:t>依</w:t>
      </w:r>
      <w:r w:rsidR="002450EB" w:rsidRPr="00680D07">
        <w:rPr>
          <w:rFonts w:ascii="標楷體" w:eastAsia="標楷體" w:hAnsi="標楷體" w:hint="eastAsia"/>
          <w:color w:val="000000"/>
        </w:rPr>
        <w:t>中華民國軟式網球協會</w:t>
      </w:r>
      <w:r w:rsidR="00680D07" w:rsidRPr="00680D07">
        <w:rPr>
          <w:rFonts w:ascii="標楷體" w:eastAsia="標楷體" w:hAnsi="標楷體" w:hint="eastAsia"/>
          <w:color w:val="000000"/>
        </w:rPr>
        <w:t>2019</w:t>
      </w:r>
      <w:r w:rsidR="002450EB" w:rsidRPr="00680D07">
        <w:rPr>
          <w:rFonts w:ascii="標楷體" w:eastAsia="標楷體" w:hAnsi="標楷體" w:hint="eastAsia"/>
          <w:color w:val="000000"/>
        </w:rPr>
        <w:t>所定</w:t>
      </w:r>
      <w:r w:rsidR="002450EB" w:rsidRPr="00680D07">
        <w:rPr>
          <w:rFonts w:ascii="標楷體" w:eastAsia="標楷體" w:hAnsi="標楷體"/>
          <w:color w:val="000000"/>
        </w:rPr>
        <w:t>比賽規則</w:t>
      </w:r>
      <w:r w:rsidR="002450EB" w:rsidRPr="00680D07">
        <w:rPr>
          <w:rFonts w:ascii="標楷體" w:eastAsia="標楷體" w:hAnsi="標楷體" w:hint="eastAsia"/>
          <w:color w:val="000000"/>
        </w:rPr>
        <w:t>第</w:t>
      </w:r>
      <w:r w:rsidR="002450EB" w:rsidRPr="00680D07">
        <w:rPr>
          <w:rFonts w:ascii="標楷體" w:eastAsia="標楷體" w:hAnsi="標楷體"/>
          <w:color w:val="000000"/>
        </w:rPr>
        <w:t>43條辦理</w:t>
      </w:r>
      <w:r w:rsidR="002450EB" w:rsidRPr="006D2785">
        <w:rPr>
          <w:rFonts w:ascii="標楷體" w:eastAsia="標楷體" w:hAnsi="標楷體"/>
          <w:color w:val="000000"/>
        </w:rPr>
        <w:t>，並以大會審判委</w:t>
      </w:r>
    </w:p>
    <w:p w:rsidR="002450EB" w:rsidRPr="006D2785" w:rsidRDefault="001E295F" w:rsidP="00633FE8">
      <w:pPr>
        <w:kinsoku w:val="0"/>
        <w:overflowPunct w:val="0"/>
        <w:autoSpaceDE w:val="0"/>
        <w:autoSpaceDN w:val="0"/>
        <w:snapToGrid w:val="0"/>
        <w:ind w:firstLineChars="100" w:firstLine="240"/>
        <w:jc w:val="both"/>
        <w:rPr>
          <w:rFonts w:ascii="標楷體" w:eastAsia="標楷體" w:hAnsi="標楷體"/>
          <w:color w:val="000000"/>
        </w:rPr>
      </w:pPr>
      <w:r>
        <w:rPr>
          <w:rFonts w:ascii="標楷體" w:eastAsia="標楷體" w:hAnsi="標楷體" w:hint="eastAsia"/>
          <w:color w:val="000000"/>
        </w:rPr>
        <w:t xml:space="preserve">       </w:t>
      </w:r>
      <w:r w:rsidR="002450EB" w:rsidRPr="006D2785">
        <w:rPr>
          <w:rFonts w:ascii="標楷體" w:eastAsia="標楷體" w:hAnsi="標楷體"/>
          <w:color w:val="000000"/>
        </w:rPr>
        <w:t>員會之判決</w:t>
      </w:r>
      <w:proofErr w:type="gramStart"/>
      <w:r w:rsidR="002450EB" w:rsidRPr="006D2785">
        <w:rPr>
          <w:rFonts w:ascii="標楷體" w:eastAsia="標楷體" w:hAnsi="標楷體"/>
          <w:color w:val="000000"/>
        </w:rPr>
        <w:t>為終決</w:t>
      </w:r>
      <w:proofErr w:type="gramEnd"/>
      <w:r w:rsidR="002450EB" w:rsidRPr="006D2785">
        <w:rPr>
          <w:rFonts w:ascii="標楷體" w:eastAsia="標楷體" w:hAnsi="標楷體"/>
          <w:color w:val="000000"/>
        </w:rPr>
        <w:t>。</w:t>
      </w:r>
    </w:p>
    <w:p w:rsidR="002450EB" w:rsidRPr="001E295F" w:rsidRDefault="002450EB" w:rsidP="00633FE8">
      <w:pPr>
        <w:pStyle w:val="ecxmsolistparagraph"/>
        <w:adjustRightInd w:val="0"/>
        <w:snapToGrid w:val="0"/>
        <w:spacing w:after="0"/>
        <w:ind w:firstLine="240"/>
        <w:rPr>
          <w:rFonts w:ascii="標楷體" w:eastAsia="標楷體" w:hAnsi="標楷體"/>
        </w:rPr>
      </w:pPr>
      <w:r>
        <w:rPr>
          <w:rFonts w:ascii="標楷體" w:eastAsia="標楷體" w:hAnsi="標楷體" w:hint="eastAsia"/>
          <w:color w:val="FF0000"/>
        </w:rPr>
        <w:t xml:space="preserve">　</w:t>
      </w:r>
      <w:r w:rsidRPr="001E295F">
        <w:rPr>
          <w:rFonts w:ascii="標楷體" w:eastAsia="標楷體" w:hAnsi="標楷體" w:hint="eastAsia"/>
        </w:rPr>
        <w:t>(三)有關選手參賽資格之申訴，應於比賽前以書面方式向競賽組提出，其他有關競賽上所</w:t>
      </w:r>
    </w:p>
    <w:p w:rsidR="002450EB" w:rsidRPr="001E295F" w:rsidRDefault="001E295F" w:rsidP="00633FE8">
      <w:pPr>
        <w:pStyle w:val="ecxmsolistparagraph"/>
        <w:adjustRightInd w:val="0"/>
        <w:snapToGrid w:val="0"/>
        <w:spacing w:after="0"/>
        <w:ind w:firstLine="240"/>
        <w:rPr>
          <w:rFonts w:ascii="標楷體" w:eastAsia="標楷體" w:hAnsi="標楷體"/>
        </w:rPr>
      </w:pPr>
      <w:r w:rsidRPr="001E295F">
        <w:rPr>
          <w:rFonts w:ascii="標楷體" w:eastAsia="標楷體" w:hAnsi="標楷體" w:hint="eastAsia"/>
        </w:rPr>
        <w:t xml:space="preserve">       </w:t>
      </w:r>
      <w:r w:rsidR="002450EB" w:rsidRPr="001E295F">
        <w:rPr>
          <w:rFonts w:ascii="標楷體" w:eastAsia="標楷體" w:hAnsi="標楷體" w:hint="eastAsia"/>
        </w:rPr>
        <w:t>發生問題，得以口頭提出，但仍須於規定三十分鐘</w:t>
      </w:r>
      <w:proofErr w:type="gramStart"/>
      <w:r w:rsidR="002450EB" w:rsidRPr="001E295F">
        <w:rPr>
          <w:rFonts w:ascii="標楷體" w:eastAsia="標楷體" w:hAnsi="標楷體" w:hint="eastAsia"/>
        </w:rPr>
        <w:t>內補具正式</w:t>
      </w:r>
      <w:proofErr w:type="gramEnd"/>
      <w:r w:rsidR="002450EB" w:rsidRPr="001E295F">
        <w:rPr>
          <w:rFonts w:ascii="標楷體" w:eastAsia="標楷體" w:hAnsi="標楷體" w:hint="eastAsia"/>
        </w:rPr>
        <w:t>手續。</w:t>
      </w:r>
    </w:p>
    <w:p w:rsidR="002450EB" w:rsidRDefault="002450EB" w:rsidP="00633FE8">
      <w:pPr>
        <w:pStyle w:val="ecxmsolistparagraph"/>
        <w:adjustRightInd w:val="0"/>
        <w:snapToGrid w:val="0"/>
        <w:spacing w:after="0"/>
        <w:ind w:firstLine="240"/>
        <w:rPr>
          <w:rFonts w:ascii="標楷體" w:eastAsia="標楷體" w:hAnsi="標楷體"/>
        </w:rPr>
      </w:pPr>
      <w:r w:rsidRPr="001E295F">
        <w:rPr>
          <w:rFonts w:ascii="標楷體" w:eastAsia="標楷體" w:hAnsi="標楷體" w:hint="eastAsia"/>
        </w:rPr>
        <w:t xml:space="preserve">  (四)各項比賽進行中，各單位領隊、指導、管理及運動員不得當場質詢裁判。</w:t>
      </w:r>
    </w:p>
    <w:p w:rsidR="00C872C4" w:rsidRPr="00C872C4" w:rsidRDefault="00C872C4" w:rsidP="00C872C4">
      <w:pPr>
        <w:rPr>
          <w:rFonts w:ascii="標楷體" w:eastAsia="標楷體" w:hAnsi="標楷體"/>
          <w:color w:val="000000"/>
          <w:szCs w:val="24"/>
        </w:rPr>
      </w:pPr>
      <w:r>
        <w:rPr>
          <w:rFonts w:ascii="標楷體" w:eastAsia="標楷體" w:hAnsi="標楷體" w:hint="eastAsia"/>
          <w:color w:val="000000"/>
          <w:szCs w:val="24"/>
        </w:rPr>
        <w:t xml:space="preserve"> 十七</w:t>
      </w:r>
      <w:r w:rsidRPr="00C872C4">
        <w:rPr>
          <w:rFonts w:ascii="標楷體" w:eastAsia="標楷體" w:hAnsi="標楷體" w:hint="eastAsia"/>
          <w:color w:val="000000"/>
          <w:szCs w:val="24"/>
        </w:rPr>
        <w:t>、運動禁藥管制注意事項及相關規定:</w:t>
      </w:r>
    </w:p>
    <w:p w:rsidR="00C872C4" w:rsidRPr="00C872C4" w:rsidRDefault="00C872C4" w:rsidP="00C872C4">
      <w:pPr>
        <w:spacing w:line="340" w:lineRule="exact"/>
        <w:rPr>
          <w:rFonts w:ascii="標楷體" w:eastAsia="標楷體" w:hAnsi="標楷體"/>
          <w:szCs w:val="24"/>
        </w:rPr>
      </w:pPr>
      <w:r w:rsidRPr="00C872C4">
        <w:rPr>
          <w:rFonts w:ascii="標楷體" w:eastAsia="標楷體" w:hAnsi="標楷體" w:hint="eastAsia"/>
          <w:color w:val="000000"/>
          <w:szCs w:val="24"/>
        </w:rPr>
        <w:t xml:space="preserve">  </w:t>
      </w:r>
      <w:r w:rsidRPr="00C872C4">
        <w:rPr>
          <w:rFonts w:ascii="標楷體" w:eastAsia="標楷體" w:hAnsi="標楷體" w:hint="eastAsia"/>
          <w:szCs w:val="24"/>
        </w:rPr>
        <w:t xml:space="preserve"> (</w:t>
      </w:r>
      <w:proofErr w:type="gramStart"/>
      <w:r w:rsidRPr="00C872C4">
        <w:rPr>
          <w:rFonts w:ascii="標楷體" w:eastAsia="標楷體" w:hAnsi="標楷體" w:hint="eastAsia"/>
          <w:szCs w:val="24"/>
        </w:rPr>
        <w:t>一</w:t>
      </w:r>
      <w:proofErr w:type="gramEnd"/>
      <w:r w:rsidRPr="00C872C4">
        <w:rPr>
          <w:rFonts w:ascii="標楷體" w:eastAsia="標楷體" w:hAnsi="標楷體" w:hint="eastAsia"/>
          <w:szCs w:val="24"/>
        </w:rPr>
        <w:t>)注意事項：</w:t>
      </w:r>
    </w:p>
    <w:p w:rsidR="00C872C4" w:rsidRPr="00C872C4" w:rsidRDefault="00C872C4" w:rsidP="00C872C4">
      <w:pPr>
        <w:spacing w:line="340" w:lineRule="exact"/>
        <w:ind w:left="480" w:firstLineChars="100" w:firstLine="240"/>
        <w:rPr>
          <w:rFonts w:ascii="標楷體" w:eastAsia="標楷體" w:hAnsi="標楷體"/>
          <w:szCs w:val="24"/>
        </w:rPr>
      </w:pPr>
      <w:r w:rsidRPr="00C872C4">
        <w:rPr>
          <w:rFonts w:ascii="標楷體" w:eastAsia="標楷體" w:hAnsi="標楷體" w:hint="eastAsia"/>
          <w:szCs w:val="24"/>
        </w:rPr>
        <w:t>1.任何參與國手選拔賽之選手均可能被抽測到藥檢。</w:t>
      </w:r>
    </w:p>
    <w:p w:rsidR="00C872C4" w:rsidRPr="00C872C4" w:rsidRDefault="00C872C4" w:rsidP="00C872C4">
      <w:pPr>
        <w:spacing w:line="340" w:lineRule="exact"/>
        <w:ind w:left="480" w:firstLineChars="100" w:firstLine="240"/>
        <w:rPr>
          <w:rFonts w:ascii="標楷體" w:eastAsia="標楷體" w:hAnsi="標楷體"/>
          <w:szCs w:val="24"/>
        </w:rPr>
      </w:pPr>
      <w:r w:rsidRPr="00C872C4">
        <w:rPr>
          <w:rFonts w:ascii="標楷體" w:eastAsia="標楷體" w:hAnsi="標楷體" w:hint="eastAsia"/>
          <w:szCs w:val="24"/>
        </w:rPr>
        <w:t xml:space="preserve">2.參與國手選拔賽之選手如因治療用途而必須使用禁用清單上之禁用物 </w:t>
      </w:r>
    </w:p>
    <w:p w:rsidR="00C872C4" w:rsidRPr="00C872C4" w:rsidRDefault="00C872C4" w:rsidP="00C872C4">
      <w:pPr>
        <w:spacing w:line="340" w:lineRule="exact"/>
        <w:ind w:left="480" w:firstLineChars="100" w:firstLine="240"/>
        <w:rPr>
          <w:rFonts w:ascii="標楷體" w:eastAsia="標楷體" w:hAnsi="標楷體"/>
          <w:szCs w:val="24"/>
        </w:rPr>
      </w:pPr>
      <w:r w:rsidRPr="00C872C4">
        <w:rPr>
          <w:rFonts w:ascii="標楷體" w:eastAsia="標楷體" w:hAnsi="標楷體" w:hint="eastAsia"/>
          <w:szCs w:val="24"/>
        </w:rPr>
        <w:t xml:space="preserve">  質或禁用方法時，須向財團法人中華運動禁藥防制基金會申請治療用途 </w:t>
      </w:r>
    </w:p>
    <w:p w:rsidR="00C872C4" w:rsidRPr="00C872C4" w:rsidRDefault="00C872C4" w:rsidP="00C872C4">
      <w:pPr>
        <w:spacing w:line="340" w:lineRule="exact"/>
        <w:ind w:left="480" w:firstLineChars="100" w:firstLine="240"/>
        <w:rPr>
          <w:rFonts w:ascii="標楷體" w:eastAsia="標楷體" w:hAnsi="標楷體"/>
          <w:szCs w:val="24"/>
        </w:rPr>
      </w:pPr>
      <w:r w:rsidRPr="00C872C4">
        <w:rPr>
          <w:rFonts w:ascii="標楷體" w:eastAsia="標楷體" w:hAnsi="標楷體" w:hint="eastAsia"/>
          <w:szCs w:val="24"/>
        </w:rPr>
        <w:t xml:space="preserve">  豁免。</w:t>
      </w:r>
      <w:proofErr w:type="gramStart"/>
      <w:r w:rsidRPr="00C872C4">
        <w:rPr>
          <w:rFonts w:ascii="標楷體" w:eastAsia="標楷體" w:hAnsi="標楷體" w:hint="eastAsia"/>
          <w:szCs w:val="24"/>
        </w:rPr>
        <w:t>（</w:t>
      </w:r>
      <w:proofErr w:type="gramEnd"/>
      <w:r w:rsidRPr="00C872C4">
        <w:rPr>
          <w:rFonts w:ascii="標楷體" w:eastAsia="標楷體" w:hAnsi="標楷體" w:hint="eastAsia"/>
          <w:szCs w:val="24"/>
        </w:rPr>
        <w:t>申請網址：</w:t>
      </w:r>
      <w:hyperlink r:id="rId9" w:history="1">
        <w:r w:rsidRPr="00C872C4">
          <w:rPr>
            <w:rFonts w:ascii="標楷體" w:eastAsia="標楷體" w:hAnsi="標楷體" w:hint="eastAsia"/>
            <w:color w:val="0000FF"/>
            <w:szCs w:val="24"/>
            <w:u w:val="single"/>
          </w:rPr>
          <w:t>https://www.antidoping.org.tw/tue/</w:t>
        </w:r>
      </w:hyperlink>
      <w:proofErr w:type="gramStart"/>
      <w:r w:rsidRPr="00C872C4">
        <w:rPr>
          <w:rFonts w:ascii="標楷體" w:eastAsia="標楷體" w:hAnsi="標楷體" w:hint="eastAsia"/>
          <w:szCs w:val="24"/>
        </w:rPr>
        <w:t>）</w:t>
      </w:r>
      <w:proofErr w:type="gramEnd"/>
    </w:p>
    <w:p w:rsidR="00C872C4" w:rsidRPr="00C872C4" w:rsidRDefault="00C872C4" w:rsidP="00C872C4">
      <w:pPr>
        <w:spacing w:line="340" w:lineRule="exact"/>
        <w:ind w:left="480" w:firstLineChars="100" w:firstLine="240"/>
        <w:rPr>
          <w:rFonts w:ascii="標楷體" w:eastAsia="標楷體" w:hAnsi="標楷體"/>
          <w:szCs w:val="24"/>
        </w:rPr>
      </w:pPr>
      <w:r w:rsidRPr="00C872C4">
        <w:rPr>
          <w:rFonts w:ascii="標楷體" w:eastAsia="標楷體" w:hAnsi="標楷體" w:hint="eastAsia"/>
          <w:szCs w:val="24"/>
        </w:rPr>
        <w:t>3.本次賽事之治療用途豁免申請截止日期為</w:t>
      </w:r>
      <w:r w:rsidR="00210DB8">
        <w:rPr>
          <w:rFonts w:ascii="標楷體" w:eastAsia="標楷體" w:hAnsi="標楷體" w:hint="eastAsia"/>
          <w:szCs w:val="24"/>
        </w:rPr>
        <w:t>12</w:t>
      </w:r>
      <w:r w:rsidRPr="00C872C4">
        <w:rPr>
          <w:rFonts w:ascii="標楷體" w:eastAsia="標楷體" w:hAnsi="標楷體" w:hint="eastAsia"/>
          <w:szCs w:val="24"/>
        </w:rPr>
        <w:t>月</w:t>
      </w:r>
      <w:r w:rsidR="00210DB8">
        <w:rPr>
          <w:rFonts w:ascii="標楷體" w:eastAsia="標楷體" w:hAnsi="標楷體" w:hint="eastAsia"/>
          <w:szCs w:val="24"/>
        </w:rPr>
        <w:t>6</w:t>
      </w:r>
      <w:r w:rsidRPr="00C872C4">
        <w:rPr>
          <w:rFonts w:ascii="標楷體" w:eastAsia="標楷體" w:hAnsi="標楷體" w:hint="eastAsia"/>
          <w:szCs w:val="24"/>
        </w:rPr>
        <w:t>日。</w:t>
      </w:r>
    </w:p>
    <w:p w:rsidR="00C872C4" w:rsidRPr="00C872C4" w:rsidRDefault="00C872C4" w:rsidP="00C872C4">
      <w:pPr>
        <w:spacing w:line="340" w:lineRule="exact"/>
        <w:ind w:left="480"/>
        <w:rPr>
          <w:rFonts w:ascii="標楷體" w:eastAsia="標楷體" w:hAnsi="標楷體"/>
          <w:szCs w:val="24"/>
        </w:rPr>
      </w:pPr>
      <w:r w:rsidRPr="00C872C4">
        <w:rPr>
          <w:rFonts w:ascii="標楷體" w:eastAsia="標楷體" w:hAnsi="標楷體" w:hint="eastAsia"/>
          <w:szCs w:val="24"/>
        </w:rPr>
        <w:t>(二)運動禁藥相關規定請參閱財團法人中華運動禁藥防制</w:t>
      </w:r>
      <w:proofErr w:type="gramStart"/>
      <w:r w:rsidRPr="00C872C4">
        <w:rPr>
          <w:rFonts w:ascii="標楷體" w:eastAsia="標楷體" w:hAnsi="標楷體" w:hint="eastAsia"/>
          <w:szCs w:val="24"/>
        </w:rPr>
        <w:t>基金會官網</w:t>
      </w:r>
      <w:proofErr w:type="gramEnd"/>
      <w:r w:rsidRPr="00C872C4">
        <w:rPr>
          <w:rFonts w:ascii="標楷體" w:eastAsia="標楷體" w:hAnsi="標楷體" w:hint="eastAsia"/>
          <w:szCs w:val="24"/>
        </w:rPr>
        <w:t>「公告欄」，單項協會辦理國手選拔賽說明(</w:t>
      </w:r>
      <w:hyperlink r:id="rId10" w:history="1">
        <w:r w:rsidRPr="00C872C4">
          <w:rPr>
            <w:rFonts w:ascii="標楷體" w:eastAsia="標楷體" w:hAnsi="標楷體" w:hint="eastAsia"/>
            <w:color w:val="0563C1"/>
            <w:szCs w:val="24"/>
            <w:u w:val="single"/>
          </w:rPr>
          <w:t>https://www.antidoping.org.tw</w:t>
        </w:r>
      </w:hyperlink>
      <w:hyperlink r:id="rId11" w:history="1"/>
      <w:r w:rsidRPr="00C872C4">
        <w:rPr>
          <w:rFonts w:ascii="標楷體" w:eastAsia="標楷體" w:hAnsi="標楷體" w:hint="eastAsia"/>
          <w:szCs w:val="24"/>
        </w:rPr>
        <w:t>)。</w:t>
      </w:r>
    </w:p>
    <w:p w:rsidR="00C872C4" w:rsidRPr="00C872C4" w:rsidRDefault="00C872C4" w:rsidP="00633FE8">
      <w:pPr>
        <w:pStyle w:val="ecxmsolistparagraph"/>
        <w:adjustRightInd w:val="0"/>
        <w:snapToGrid w:val="0"/>
        <w:spacing w:after="0"/>
        <w:ind w:firstLine="240"/>
        <w:rPr>
          <w:rFonts w:ascii="標楷體" w:eastAsia="標楷體" w:hAnsi="標楷體"/>
        </w:rPr>
      </w:pPr>
    </w:p>
    <w:p w:rsidR="00E602F6" w:rsidRDefault="007A5B0E" w:rsidP="00E602F6">
      <w:pPr>
        <w:snapToGrid w:val="0"/>
        <w:rPr>
          <w:rFonts w:ascii="標楷體" w:eastAsia="標楷體" w:hAnsi="標楷體"/>
          <w:color w:val="000000"/>
        </w:rPr>
      </w:pPr>
      <w:r>
        <w:rPr>
          <w:rFonts w:ascii="Times New Roman" w:eastAsia="標楷體" w:hAnsi="標楷體" w:hint="eastAsia"/>
          <w:szCs w:val="24"/>
        </w:rPr>
        <w:t xml:space="preserve"> </w:t>
      </w:r>
      <w:r w:rsidR="0006033A">
        <w:rPr>
          <w:rFonts w:ascii="Times New Roman" w:eastAsia="標楷體" w:hAnsi="標楷體" w:hint="eastAsia"/>
          <w:szCs w:val="24"/>
        </w:rPr>
        <w:t>十</w:t>
      </w:r>
      <w:r w:rsidR="00C872C4">
        <w:rPr>
          <w:rFonts w:ascii="Times New Roman" w:eastAsia="標楷體" w:hAnsi="標楷體" w:hint="eastAsia"/>
          <w:szCs w:val="24"/>
        </w:rPr>
        <w:t>八</w:t>
      </w:r>
      <w:r w:rsidR="00E602F6" w:rsidRPr="00ED4160">
        <w:rPr>
          <w:rFonts w:ascii="Times New Roman" w:eastAsia="標楷體" w:hAnsi="標楷體"/>
          <w:szCs w:val="24"/>
        </w:rPr>
        <w:t>、</w:t>
      </w:r>
      <w:r w:rsidR="008A7E7F">
        <w:rPr>
          <w:rFonts w:ascii="標楷體" w:eastAsia="標楷體" w:hAnsi="標楷體"/>
          <w:color w:val="000000"/>
        </w:rPr>
        <w:t>本競賽</w:t>
      </w:r>
      <w:proofErr w:type="gramStart"/>
      <w:r w:rsidR="008A7E7F">
        <w:rPr>
          <w:rFonts w:ascii="標楷體" w:eastAsia="標楷體" w:hAnsi="標楷體"/>
          <w:color w:val="000000"/>
        </w:rPr>
        <w:t>規</w:t>
      </w:r>
      <w:proofErr w:type="gramEnd"/>
      <w:r w:rsidR="008A7E7F">
        <w:rPr>
          <w:rFonts w:ascii="標楷體" w:eastAsia="標楷體" w:hAnsi="標楷體"/>
          <w:color w:val="000000"/>
        </w:rPr>
        <w:t>程如有未盡事宜，</w:t>
      </w:r>
      <w:r w:rsidR="00E602F6">
        <w:rPr>
          <w:rFonts w:ascii="標楷體" w:eastAsia="標楷體" w:hAnsi="標楷體" w:hint="eastAsia"/>
          <w:color w:val="000000"/>
        </w:rPr>
        <w:t>報</w:t>
      </w:r>
      <w:r w:rsidR="00101CBD">
        <w:rPr>
          <w:rFonts w:ascii="標楷體" w:eastAsia="標楷體" w:hAnsi="標楷體" w:hint="eastAsia"/>
          <w:color w:val="000000"/>
        </w:rPr>
        <w:t>國家運動訓練中心</w:t>
      </w:r>
      <w:r w:rsidR="00E602F6" w:rsidRPr="0081186A">
        <w:rPr>
          <w:rFonts w:ascii="標楷體" w:eastAsia="標楷體" w:hAnsi="標楷體"/>
          <w:color w:val="000000"/>
        </w:rPr>
        <w:t>修正</w:t>
      </w:r>
      <w:r w:rsidR="00E602F6">
        <w:rPr>
          <w:rFonts w:ascii="標楷體" w:eastAsia="標楷體" w:hAnsi="標楷體" w:hint="eastAsia"/>
          <w:color w:val="000000"/>
        </w:rPr>
        <w:t>核備後</w:t>
      </w:r>
      <w:r w:rsidR="00E602F6" w:rsidRPr="0081186A">
        <w:rPr>
          <w:rFonts w:ascii="標楷體" w:eastAsia="標楷體" w:hAnsi="標楷體"/>
          <w:color w:val="000000"/>
        </w:rPr>
        <w:t>公佈之。</w:t>
      </w:r>
    </w:p>
    <w:p w:rsidR="0004429F" w:rsidRPr="00A05838" w:rsidRDefault="007A5B0E" w:rsidP="00A05838">
      <w:pPr>
        <w:snapToGrid w:val="0"/>
        <w:rPr>
          <w:rFonts w:ascii="Times New Roman" w:eastAsia="標楷體" w:hAnsi="標楷體"/>
          <w:szCs w:val="24"/>
        </w:rPr>
      </w:pPr>
      <w:r>
        <w:rPr>
          <w:rFonts w:ascii="Times New Roman" w:eastAsia="標楷體" w:hAnsi="標楷體" w:hint="eastAsia"/>
          <w:szCs w:val="24"/>
        </w:rPr>
        <w:t xml:space="preserve"> </w:t>
      </w:r>
      <w:r w:rsidR="00C872C4">
        <w:rPr>
          <w:rFonts w:ascii="Times New Roman" w:eastAsia="標楷體" w:hAnsi="標楷體" w:hint="eastAsia"/>
          <w:szCs w:val="24"/>
        </w:rPr>
        <w:t>十九</w:t>
      </w:r>
      <w:r w:rsidR="00E602F6" w:rsidRPr="00ED4160">
        <w:rPr>
          <w:rFonts w:ascii="Times New Roman" w:eastAsia="標楷體" w:hAnsi="標楷體"/>
          <w:szCs w:val="24"/>
        </w:rPr>
        <w:t>、</w:t>
      </w:r>
      <w:r w:rsidR="00E602F6">
        <w:rPr>
          <w:rFonts w:ascii="Times New Roman" w:eastAsia="標楷體" w:hAnsi="標楷體"/>
          <w:szCs w:val="24"/>
        </w:rPr>
        <w:t>本辦法經</w:t>
      </w:r>
      <w:r w:rsidR="00D0746B">
        <w:rPr>
          <w:rFonts w:ascii="Times New Roman" w:eastAsia="標楷體" w:hAnsi="標楷體" w:hint="eastAsia"/>
          <w:szCs w:val="24"/>
        </w:rPr>
        <w:t>國家運動訓練中心</w:t>
      </w:r>
      <w:r w:rsidR="00D0746B">
        <w:rPr>
          <w:rFonts w:ascii="Times New Roman" w:eastAsia="標楷體" w:hAnsi="標楷體" w:hint="eastAsia"/>
          <w:szCs w:val="24"/>
        </w:rPr>
        <w:t>11</w:t>
      </w:r>
      <w:r w:rsidR="00C55C94">
        <w:rPr>
          <w:rFonts w:ascii="Times New Roman" w:eastAsia="標楷體" w:hAnsi="標楷體" w:hint="eastAsia"/>
          <w:szCs w:val="24"/>
        </w:rPr>
        <w:t>1</w:t>
      </w:r>
      <w:bookmarkStart w:id="0" w:name="_GoBack"/>
      <w:bookmarkEnd w:id="0"/>
      <w:r w:rsidR="00D0746B">
        <w:rPr>
          <w:rFonts w:ascii="Times New Roman" w:eastAsia="標楷體" w:hAnsi="標楷體" w:hint="eastAsia"/>
          <w:szCs w:val="24"/>
        </w:rPr>
        <w:t>年</w:t>
      </w:r>
      <w:r w:rsidR="00AB6F70">
        <w:rPr>
          <w:rFonts w:ascii="Times New Roman" w:eastAsia="標楷體" w:hAnsi="標楷體" w:hint="eastAsia"/>
          <w:szCs w:val="24"/>
        </w:rPr>
        <w:t>01</w:t>
      </w:r>
      <w:r w:rsidR="00D0746B">
        <w:rPr>
          <w:rFonts w:ascii="Times New Roman" w:eastAsia="標楷體" w:hAnsi="標楷體" w:hint="eastAsia"/>
          <w:szCs w:val="24"/>
        </w:rPr>
        <w:t>月</w:t>
      </w:r>
      <w:r w:rsidR="00AB6F70">
        <w:rPr>
          <w:rFonts w:ascii="Times New Roman" w:eastAsia="標楷體" w:hAnsi="標楷體" w:hint="eastAsia"/>
          <w:szCs w:val="24"/>
        </w:rPr>
        <w:t>03</w:t>
      </w:r>
      <w:r w:rsidR="00D0746B">
        <w:rPr>
          <w:rFonts w:ascii="Times New Roman" w:eastAsia="標楷體" w:hAnsi="標楷體" w:hint="eastAsia"/>
          <w:szCs w:val="24"/>
        </w:rPr>
        <w:t>日心競字第</w:t>
      </w:r>
      <w:r w:rsidR="00AB6F70">
        <w:rPr>
          <w:rFonts w:ascii="Times New Roman" w:eastAsia="標楷體" w:hAnsi="標楷體" w:hint="eastAsia"/>
          <w:szCs w:val="24"/>
        </w:rPr>
        <w:t>1100008928</w:t>
      </w:r>
      <w:r w:rsidR="00D0746B">
        <w:rPr>
          <w:rFonts w:ascii="Times New Roman" w:eastAsia="標楷體" w:hAnsi="標楷體" w:hint="eastAsia"/>
          <w:szCs w:val="24"/>
        </w:rPr>
        <w:t>號核准。</w:t>
      </w:r>
    </w:p>
    <w:sectPr w:rsidR="0004429F" w:rsidRPr="00A05838" w:rsidSect="001715BD">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7CF" w:rsidRDefault="005C07CF">
      <w:r>
        <w:separator/>
      </w:r>
    </w:p>
  </w:endnote>
  <w:endnote w:type="continuationSeparator" w:id="0">
    <w:p w:rsidR="005C07CF" w:rsidRDefault="005C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7CF" w:rsidRDefault="005C07CF">
      <w:r>
        <w:separator/>
      </w:r>
    </w:p>
  </w:footnote>
  <w:footnote w:type="continuationSeparator" w:id="0">
    <w:p w:rsidR="005C07CF" w:rsidRDefault="005C07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04A17"/>
    <w:multiLevelType w:val="hybridMultilevel"/>
    <w:tmpl w:val="B19EAFCE"/>
    <w:lvl w:ilvl="0" w:tplc="25A23C32">
      <w:start w:val="1"/>
      <w:numFmt w:val="taiwaneseCountingThousand"/>
      <w:lvlText w:val="(%1)"/>
      <w:lvlJc w:val="left"/>
      <w:pPr>
        <w:ind w:left="840" w:hanging="480"/>
      </w:pPr>
      <w:rPr>
        <w:rFonts w:cs="Times New Roman"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21EF0C3E"/>
    <w:multiLevelType w:val="hybridMultilevel"/>
    <w:tmpl w:val="B9D6BA8E"/>
    <w:lvl w:ilvl="0" w:tplc="5148D0AA">
      <w:start w:val="1"/>
      <w:numFmt w:val="taiwaneseCountingThousand"/>
      <w:lvlText w:val="（%1）"/>
      <w:lvlJc w:val="left"/>
      <w:pPr>
        <w:ind w:left="1572" w:hanging="720"/>
      </w:pPr>
      <w:rPr>
        <w:rFonts w:ascii="Times New Roman" w:cs="Times New Roman" w:hint="default"/>
        <w:color w:val="auto"/>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
    <w:nsid w:val="234834E3"/>
    <w:multiLevelType w:val="hybridMultilevel"/>
    <w:tmpl w:val="82822652"/>
    <w:lvl w:ilvl="0" w:tplc="75F0D270">
      <w:start w:val="1"/>
      <w:numFmt w:val="taiwaneseCountingThousand"/>
      <w:lvlText w:val="(%1)"/>
      <w:lvlJc w:val="left"/>
      <w:pPr>
        <w:ind w:left="1125" w:hanging="525"/>
      </w:pPr>
      <w:rPr>
        <w:rFonts w:ascii="Times New Roman" w:hint="default"/>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nsid w:val="2DB53B7D"/>
    <w:multiLevelType w:val="hybridMultilevel"/>
    <w:tmpl w:val="DC240DFE"/>
    <w:lvl w:ilvl="0" w:tplc="7BB655E6">
      <w:start w:val="1"/>
      <w:numFmt w:val="taiwaneseCountingThousand"/>
      <w:lvlText w:val="（%1）"/>
      <w:lvlJc w:val="left"/>
      <w:pPr>
        <w:ind w:left="1265" w:hanging="720"/>
      </w:pPr>
      <w:rPr>
        <w:rFonts w:ascii="Times New Roman" w:hint="default"/>
      </w:r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4">
    <w:nsid w:val="3D49589B"/>
    <w:multiLevelType w:val="hybridMultilevel"/>
    <w:tmpl w:val="60007EC8"/>
    <w:lvl w:ilvl="0" w:tplc="D0B413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18A53BE"/>
    <w:multiLevelType w:val="hybridMultilevel"/>
    <w:tmpl w:val="EF4E4AA2"/>
    <w:lvl w:ilvl="0" w:tplc="4CE67506">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2AA1982"/>
    <w:multiLevelType w:val="hybridMultilevel"/>
    <w:tmpl w:val="EE4EB3CC"/>
    <w:lvl w:ilvl="0" w:tplc="4DC4AFCC">
      <w:start w:val="1"/>
      <w:numFmt w:val="decimal"/>
      <w:lvlText w:val="%1."/>
      <w:lvlJc w:val="left"/>
      <w:pPr>
        <w:ind w:left="1212" w:hanging="360"/>
      </w:pPr>
      <w:rPr>
        <w:rFonts w:hint="default"/>
        <w:color w:val="auto"/>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7">
    <w:nsid w:val="68387DDC"/>
    <w:multiLevelType w:val="hybridMultilevel"/>
    <w:tmpl w:val="DEFACC46"/>
    <w:lvl w:ilvl="0" w:tplc="52BEDD00">
      <w:start w:val="1"/>
      <w:numFmt w:val="taiwaneseCountingThousand"/>
      <w:lvlText w:val="（%1）"/>
      <w:lvlJc w:val="left"/>
      <w:pPr>
        <w:ind w:left="960" w:hanging="720"/>
      </w:pPr>
      <w:rPr>
        <w:rFonts w:ascii="Times New Roman" w:cs="Times New Roman"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6A046F89"/>
    <w:multiLevelType w:val="hybridMultilevel"/>
    <w:tmpl w:val="1A685116"/>
    <w:lvl w:ilvl="0" w:tplc="334A2B80">
      <w:start w:val="1"/>
      <w:numFmt w:val="taiwaneseCountingThousand"/>
      <w:lvlText w:val="（%1）"/>
      <w:lvlJc w:val="left"/>
      <w:pPr>
        <w:ind w:left="862" w:hanging="720"/>
      </w:pPr>
      <w:rPr>
        <w:rFonts w:hint="default"/>
        <w:b w:val="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nsid w:val="6B5C6F58"/>
    <w:multiLevelType w:val="hybridMultilevel"/>
    <w:tmpl w:val="EAC6428E"/>
    <w:lvl w:ilvl="0" w:tplc="AF584DE0">
      <w:start w:val="1"/>
      <w:numFmt w:val="taiwaneseCountingThousand"/>
      <w:lvlText w:val="（%1）"/>
      <w:lvlJc w:val="left"/>
      <w:pPr>
        <w:ind w:left="960" w:hanging="720"/>
      </w:pPr>
      <w:rPr>
        <w:rFonts w:ascii="Times New Roman" w:hAnsi="Times New Roman" w:cs="Times New Roman"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6D1E7160"/>
    <w:multiLevelType w:val="hybridMultilevel"/>
    <w:tmpl w:val="571ADD5E"/>
    <w:lvl w:ilvl="0" w:tplc="F998D08E">
      <w:start w:val="1"/>
      <w:numFmt w:val="taiwaneseCountingThousand"/>
      <w:lvlText w:val="（%1）"/>
      <w:lvlJc w:val="left"/>
      <w:pPr>
        <w:ind w:left="1855" w:hanging="72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1">
    <w:nsid w:val="79015C9C"/>
    <w:multiLevelType w:val="hybridMultilevel"/>
    <w:tmpl w:val="C6B46294"/>
    <w:lvl w:ilvl="0" w:tplc="175CAD50">
      <w:start w:val="1"/>
      <w:numFmt w:val="taiwaneseCountingThousand"/>
      <w:lvlText w:val="%1."/>
      <w:lvlJc w:val="left"/>
      <w:pPr>
        <w:tabs>
          <w:tab w:val="num" w:pos="420"/>
        </w:tabs>
        <w:ind w:left="420" w:hanging="4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5"/>
  </w:num>
  <w:num w:numId="3">
    <w:abstractNumId w:val="11"/>
  </w:num>
  <w:num w:numId="4">
    <w:abstractNumId w:val="10"/>
  </w:num>
  <w:num w:numId="5">
    <w:abstractNumId w:val="7"/>
  </w:num>
  <w:num w:numId="6">
    <w:abstractNumId w:val="9"/>
  </w:num>
  <w:num w:numId="7">
    <w:abstractNumId w:val="1"/>
  </w:num>
  <w:num w:numId="8">
    <w:abstractNumId w:val="0"/>
  </w:num>
  <w:num w:numId="9">
    <w:abstractNumId w:val="2"/>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F6"/>
    <w:rsid w:val="0000465B"/>
    <w:rsid w:val="00004E1E"/>
    <w:rsid w:val="00015256"/>
    <w:rsid w:val="00024E51"/>
    <w:rsid w:val="000323F9"/>
    <w:rsid w:val="00042020"/>
    <w:rsid w:val="00042B69"/>
    <w:rsid w:val="0004429F"/>
    <w:rsid w:val="00044B94"/>
    <w:rsid w:val="00045AAA"/>
    <w:rsid w:val="00056FF9"/>
    <w:rsid w:val="0006033A"/>
    <w:rsid w:val="00066382"/>
    <w:rsid w:val="000813B6"/>
    <w:rsid w:val="00082E10"/>
    <w:rsid w:val="00084C3D"/>
    <w:rsid w:val="00096EFE"/>
    <w:rsid w:val="00096FE1"/>
    <w:rsid w:val="000A632C"/>
    <w:rsid w:val="000B165B"/>
    <w:rsid w:val="000B4F6B"/>
    <w:rsid w:val="000B5662"/>
    <w:rsid w:val="000B6854"/>
    <w:rsid w:val="000C3914"/>
    <w:rsid w:val="000C3C74"/>
    <w:rsid w:val="000D74CD"/>
    <w:rsid w:val="000E01D2"/>
    <w:rsid w:val="000E1287"/>
    <w:rsid w:val="000F3179"/>
    <w:rsid w:val="000F64A8"/>
    <w:rsid w:val="000F7820"/>
    <w:rsid w:val="000F7F3F"/>
    <w:rsid w:val="00101CBD"/>
    <w:rsid w:val="0011164B"/>
    <w:rsid w:val="001120FB"/>
    <w:rsid w:val="001157EF"/>
    <w:rsid w:val="0012175B"/>
    <w:rsid w:val="00125131"/>
    <w:rsid w:val="001266BF"/>
    <w:rsid w:val="00143A1E"/>
    <w:rsid w:val="00143C35"/>
    <w:rsid w:val="0015035E"/>
    <w:rsid w:val="00150774"/>
    <w:rsid w:val="00154C50"/>
    <w:rsid w:val="00154F08"/>
    <w:rsid w:val="00154FD8"/>
    <w:rsid w:val="001613FF"/>
    <w:rsid w:val="0016302D"/>
    <w:rsid w:val="00170034"/>
    <w:rsid w:val="001715BD"/>
    <w:rsid w:val="001853FC"/>
    <w:rsid w:val="00187711"/>
    <w:rsid w:val="00187A92"/>
    <w:rsid w:val="0019245D"/>
    <w:rsid w:val="001A426F"/>
    <w:rsid w:val="001B4EF2"/>
    <w:rsid w:val="001C1FB4"/>
    <w:rsid w:val="001C3D36"/>
    <w:rsid w:val="001C3EE4"/>
    <w:rsid w:val="001C7643"/>
    <w:rsid w:val="001D3756"/>
    <w:rsid w:val="001D43BC"/>
    <w:rsid w:val="001E295F"/>
    <w:rsid w:val="001E74ED"/>
    <w:rsid w:val="001F212A"/>
    <w:rsid w:val="001F52DC"/>
    <w:rsid w:val="00200F7F"/>
    <w:rsid w:val="00203772"/>
    <w:rsid w:val="002046F8"/>
    <w:rsid w:val="00210DB8"/>
    <w:rsid w:val="00212AD2"/>
    <w:rsid w:val="00213335"/>
    <w:rsid w:val="00222900"/>
    <w:rsid w:val="00237E69"/>
    <w:rsid w:val="00240ECC"/>
    <w:rsid w:val="00241C5E"/>
    <w:rsid w:val="002450EB"/>
    <w:rsid w:val="00247EF1"/>
    <w:rsid w:val="00254A99"/>
    <w:rsid w:val="0027122D"/>
    <w:rsid w:val="00272205"/>
    <w:rsid w:val="002731FC"/>
    <w:rsid w:val="00283698"/>
    <w:rsid w:val="002A3BBA"/>
    <w:rsid w:val="002A68DC"/>
    <w:rsid w:val="002A6E08"/>
    <w:rsid w:val="002A7521"/>
    <w:rsid w:val="002C0E48"/>
    <w:rsid w:val="002C1E39"/>
    <w:rsid w:val="002C33D4"/>
    <w:rsid w:val="002C5BC2"/>
    <w:rsid w:val="002C7BF0"/>
    <w:rsid w:val="002D186A"/>
    <w:rsid w:val="002D29F4"/>
    <w:rsid w:val="002D3EF7"/>
    <w:rsid w:val="002D4CBD"/>
    <w:rsid w:val="002D7F38"/>
    <w:rsid w:val="002E3FA9"/>
    <w:rsid w:val="002F31AC"/>
    <w:rsid w:val="00300AE9"/>
    <w:rsid w:val="003020FE"/>
    <w:rsid w:val="00303806"/>
    <w:rsid w:val="00304F21"/>
    <w:rsid w:val="00311423"/>
    <w:rsid w:val="00315A21"/>
    <w:rsid w:val="0031779F"/>
    <w:rsid w:val="00322C47"/>
    <w:rsid w:val="00335661"/>
    <w:rsid w:val="003366B2"/>
    <w:rsid w:val="00344067"/>
    <w:rsid w:val="0034561B"/>
    <w:rsid w:val="00347327"/>
    <w:rsid w:val="00357C3E"/>
    <w:rsid w:val="00364256"/>
    <w:rsid w:val="00364C71"/>
    <w:rsid w:val="00364D54"/>
    <w:rsid w:val="003705BB"/>
    <w:rsid w:val="0037554D"/>
    <w:rsid w:val="00376F82"/>
    <w:rsid w:val="00382629"/>
    <w:rsid w:val="00383E0A"/>
    <w:rsid w:val="003A31D9"/>
    <w:rsid w:val="003B22D8"/>
    <w:rsid w:val="003B725E"/>
    <w:rsid w:val="003C08B8"/>
    <w:rsid w:val="003C1113"/>
    <w:rsid w:val="003C181F"/>
    <w:rsid w:val="003D094F"/>
    <w:rsid w:val="003D43A6"/>
    <w:rsid w:val="003E67D8"/>
    <w:rsid w:val="003F2352"/>
    <w:rsid w:val="003F4721"/>
    <w:rsid w:val="003F53A5"/>
    <w:rsid w:val="003F5E98"/>
    <w:rsid w:val="00403261"/>
    <w:rsid w:val="00404591"/>
    <w:rsid w:val="00404948"/>
    <w:rsid w:val="00405A58"/>
    <w:rsid w:val="00405D98"/>
    <w:rsid w:val="004075AF"/>
    <w:rsid w:val="004076F8"/>
    <w:rsid w:val="00412E7F"/>
    <w:rsid w:val="00416F20"/>
    <w:rsid w:val="00417724"/>
    <w:rsid w:val="004233AF"/>
    <w:rsid w:val="0042542B"/>
    <w:rsid w:val="004325EA"/>
    <w:rsid w:val="00434963"/>
    <w:rsid w:val="004354C4"/>
    <w:rsid w:val="00465FE6"/>
    <w:rsid w:val="004846E6"/>
    <w:rsid w:val="00487721"/>
    <w:rsid w:val="004877E2"/>
    <w:rsid w:val="0049091C"/>
    <w:rsid w:val="00493481"/>
    <w:rsid w:val="0049450F"/>
    <w:rsid w:val="004A0DF2"/>
    <w:rsid w:val="004A6AC9"/>
    <w:rsid w:val="004B15DF"/>
    <w:rsid w:val="004B1BD0"/>
    <w:rsid w:val="004B2C25"/>
    <w:rsid w:val="004C0862"/>
    <w:rsid w:val="004D10FB"/>
    <w:rsid w:val="004D5B25"/>
    <w:rsid w:val="004D5BEE"/>
    <w:rsid w:val="004E0E5A"/>
    <w:rsid w:val="004E6DB0"/>
    <w:rsid w:val="004F0F06"/>
    <w:rsid w:val="004F268B"/>
    <w:rsid w:val="004F7D17"/>
    <w:rsid w:val="00502E87"/>
    <w:rsid w:val="00503D7F"/>
    <w:rsid w:val="00514A5E"/>
    <w:rsid w:val="00515616"/>
    <w:rsid w:val="00525923"/>
    <w:rsid w:val="00532AEA"/>
    <w:rsid w:val="00552929"/>
    <w:rsid w:val="00553143"/>
    <w:rsid w:val="00555115"/>
    <w:rsid w:val="00560B82"/>
    <w:rsid w:val="00571201"/>
    <w:rsid w:val="0057769A"/>
    <w:rsid w:val="00581615"/>
    <w:rsid w:val="005919F6"/>
    <w:rsid w:val="00597532"/>
    <w:rsid w:val="005A3F2D"/>
    <w:rsid w:val="005B3D0F"/>
    <w:rsid w:val="005C038F"/>
    <w:rsid w:val="005C07CF"/>
    <w:rsid w:val="005D635C"/>
    <w:rsid w:val="005E3B53"/>
    <w:rsid w:val="00601762"/>
    <w:rsid w:val="00610421"/>
    <w:rsid w:val="006233CF"/>
    <w:rsid w:val="00623B3C"/>
    <w:rsid w:val="00625CDF"/>
    <w:rsid w:val="00626404"/>
    <w:rsid w:val="006300A4"/>
    <w:rsid w:val="00633FE8"/>
    <w:rsid w:val="00637A1A"/>
    <w:rsid w:val="00640386"/>
    <w:rsid w:val="0064444B"/>
    <w:rsid w:val="0064524D"/>
    <w:rsid w:val="00663EED"/>
    <w:rsid w:val="00666280"/>
    <w:rsid w:val="0066662A"/>
    <w:rsid w:val="00667321"/>
    <w:rsid w:val="006737E0"/>
    <w:rsid w:val="00680592"/>
    <w:rsid w:val="00680D07"/>
    <w:rsid w:val="0068103D"/>
    <w:rsid w:val="00681FE9"/>
    <w:rsid w:val="006903F2"/>
    <w:rsid w:val="00690CE4"/>
    <w:rsid w:val="00694B73"/>
    <w:rsid w:val="0069618D"/>
    <w:rsid w:val="006975A7"/>
    <w:rsid w:val="006A0FB3"/>
    <w:rsid w:val="006A2CAE"/>
    <w:rsid w:val="006B3C23"/>
    <w:rsid w:val="006C3AE9"/>
    <w:rsid w:val="006C3ED9"/>
    <w:rsid w:val="006D2785"/>
    <w:rsid w:val="006D78D7"/>
    <w:rsid w:val="006D7B97"/>
    <w:rsid w:val="006E0437"/>
    <w:rsid w:val="006E0DE7"/>
    <w:rsid w:val="006E1456"/>
    <w:rsid w:val="006E204E"/>
    <w:rsid w:val="006F773F"/>
    <w:rsid w:val="007039BE"/>
    <w:rsid w:val="00717D6C"/>
    <w:rsid w:val="0072462A"/>
    <w:rsid w:val="00724E75"/>
    <w:rsid w:val="00727873"/>
    <w:rsid w:val="0073256F"/>
    <w:rsid w:val="007571F5"/>
    <w:rsid w:val="007744B5"/>
    <w:rsid w:val="00784E6E"/>
    <w:rsid w:val="00792717"/>
    <w:rsid w:val="00794890"/>
    <w:rsid w:val="007A5B0E"/>
    <w:rsid w:val="007B606F"/>
    <w:rsid w:val="007C524F"/>
    <w:rsid w:val="007C7D13"/>
    <w:rsid w:val="007D678A"/>
    <w:rsid w:val="007D69C9"/>
    <w:rsid w:val="007D6C55"/>
    <w:rsid w:val="007E582C"/>
    <w:rsid w:val="007F5210"/>
    <w:rsid w:val="007F719F"/>
    <w:rsid w:val="00800AE7"/>
    <w:rsid w:val="00802AA0"/>
    <w:rsid w:val="00804E58"/>
    <w:rsid w:val="00806BAF"/>
    <w:rsid w:val="00812438"/>
    <w:rsid w:val="00813409"/>
    <w:rsid w:val="00814DA0"/>
    <w:rsid w:val="008170B0"/>
    <w:rsid w:val="00845F3E"/>
    <w:rsid w:val="00850BB0"/>
    <w:rsid w:val="0086075E"/>
    <w:rsid w:val="00860C43"/>
    <w:rsid w:val="00863166"/>
    <w:rsid w:val="008706AC"/>
    <w:rsid w:val="00870B11"/>
    <w:rsid w:val="00874ACC"/>
    <w:rsid w:val="00880093"/>
    <w:rsid w:val="00884429"/>
    <w:rsid w:val="0089304F"/>
    <w:rsid w:val="008932B7"/>
    <w:rsid w:val="008A7E7F"/>
    <w:rsid w:val="008C2D64"/>
    <w:rsid w:val="008C4164"/>
    <w:rsid w:val="008D255E"/>
    <w:rsid w:val="008E02FF"/>
    <w:rsid w:val="008F10E8"/>
    <w:rsid w:val="008F6092"/>
    <w:rsid w:val="00903F7B"/>
    <w:rsid w:val="009079E2"/>
    <w:rsid w:val="00910193"/>
    <w:rsid w:val="00910240"/>
    <w:rsid w:val="009153CA"/>
    <w:rsid w:val="00922C38"/>
    <w:rsid w:val="009244F5"/>
    <w:rsid w:val="009301C5"/>
    <w:rsid w:val="0093277F"/>
    <w:rsid w:val="00933EDF"/>
    <w:rsid w:val="0094207E"/>
    <w:rsid w:val="00982536"/>
    <w:rsid w:val="0098278C"/>
    <w:rsid w:val="00984500"/>
    <w:rsid w:val="009A06E6"/>
    <w:rsid w:val="009A616A"/>
    <w:rsid w:val="009C3777"/>
    <w:rsid w:val="009D1752"/>
    <w:rsid w:val="009D28FF"/>
    <w:rsid w:val="009D517F"/>
    <w:rsid w:val="009E09EE"/>
    <w:rsid w:val="009E16CF"/>
    <w:rsid w:val="009F5D94"/>
    <w:rsid w:val="009F6B20"/>
    <w:rsid w:val="00A000BC"/>
    <w:rsid w:val="00A05838"/>
    <w:rsid w:val="00A10CF9"/>
    <w:rsid w:val="00A275A7"/>
    <w:rsid w:val="00A275D2"/>
    <w:rsid w:val="00A27C05"/>
    <w:rsid w:val="00A327FC"/>
    <w:rsid w:val="00A33D4F"/>
    <w:rsid w:val="00A3522E"/>
    <w:rsid w:val="00A376C8"/>
    <w:rsid w:val="00A47C0C"/>
    <w:rsid w:val="00A55EEB"/>
    <w:rsid w:val="00A564DA"/>
    <w:rsid w:val="00A57585"/>
    <w:rsid w:val="00A57C19"/>
    <w:rsid w:val="00A828BD"/>
    <w:rsid w:val="00A83531"/>
    <w:rsid w:val="00A840F1"/>
    <w:rsid w:val="00A908C4"/>
    <w:rsid w:val="00AA4A4F"/>
    <w:rsid w:val="00AB12A5"/>
    <w:rsid w:val="00AB1620"/>
    <w:rsid w:val="00AB2EF3"/>
    <w:rsid w:val="00AB6F70"/>
    <w:rsid w:val="00AC6E53"/>
    <w:rsid w:val="00AD22B8"/>
    <w:rsid w:val="00AD6CDB"/>
    <w:rsid w:val="00AF3AA3"/>
    <w:rsid w:val="00AF722C"/>
    <w:rsid w:val="00AF763D"/>
    <w:rsid w:val="00B01486"/>
    <w:rsid w:val="00B068D3"/>
    <w:rsid w:val="00B20E99"/>
    <w:rsid w:val="00B26E4D"/>
    <w:rsid w:val="00B36121"/>
    <w:rsid w:val="00B4441D"/>
    <w:rsid w:val="00B715C6"/>
    <w:rsid w:val="00B715F7"/>
    <w:rsid w:val="00B73E8D"/>
    <w:rsid w:val="00B763F5"/>
    <w:rsid w:val="00B810A2"/>
    <w:rsid w:val="00B8472F"/>
    <w:rsid w:val="00B84876"/>
    <w:rsid w:val="00B92CF2"/>
    <w:rsid w:val="00B9372F"/>
    <w:rsid w:val="00B94217"/>
    <w:rsid w:val="00BA49A4"/>
    <w:rsid w:val="00BB21E1"/>
    <w:rsid w:val="00BC72CE"/>
    <w:rsid w:val="00BD6851"/>
    <w:rsid w:val="00BD6CCD"/>
    <w:rsid w:val="00BD794C"/>
    <w:rsid w:val="00BD7D4F"/>
    <w:rsid w:val="00C004DB"/>
    <w:rsid w:val="00C02CE7"/>
    <w:rsid w:val="00C105E6"/>
    <w:rsid w:val="00C13830"/>
    <w:rsid w:val="00C20C86"/>
    <w:rsid w:val="00C34F6A"/>
    <w:rsid w:val="00C35935"/>
    <w:rsid w:val="00C42517"/>
    <w:rsid w:val="00C479AB"/>
    <w:rsid w:val="00C54269"/>
    <w:rsid w:val="00C54C29"/>
    <w:rsid w:val="00C5584D"/>
    <w:rsid w:val="00C55C94"/>
    <w:rsid w:val="00C5715B"/>
    <w:rsid w:val="00C77089"/>
    <w:rsid w:val="00C82011"/>
    <w:rsid w:val="00C84BCC"/>
    <w:rsid w:val="00C872C4"/>
    <w:rsid w:val="00C873D3"/>
    <w:rsid w:val="00C9076B"/>
    <w:rsid w:val="00CA129C"/>
    <w:rsid w:val="00CC662F"/>
    <w:rsid w:val="00CD4EAB"/>
    <w:rsid w:val="00CE30C2"/>
    <w:rsid w:val="00CE4659"/>
    <w:rsid w:val="00CF4486"/>
    <w:rsid w:val="00CF4542"/>
    <w:rsid w:val="00CF73CD"/>
    <w:rsid w:val="00CF772A"/>
    <w:rsid w:val="00D0746B"/>
    <w:rsid w:val="00D15686"/>
    <w:rsid w:val="00D25E7B"/>
    <w:rsid w:val="00D52086"/>
    <w:rsid w:val="00D5378C"/>
    <w:rsid w:val="00D557DB"/>
    <w:rsid w:val="00D55BC6"/>
    <w:rsid w:val="00D60C28"/>
    <w:rsid w:val="00D659A0"/>
    <w:rsid w:val="00D733DF"/>
    <w:rsid w:val="00D84177"/>
    <w:rsid w:val="00D9149D"/>
    <w:rsid w:val="00D9169A"/>
    <w:rsid w:val="00D92181"/>
    <w:rsid w:val="00D927BA"/>
    <w:rsid w:val="00D93259"/>
    <w:rsid w:val="00D93DA8"/>
    <w:rsid w:val="00D96265"/>
    <w:rsid w:val="00DA77A1"/>
    <w:rsid w:val="00DC6684"/>
    <w:rsid w:val="00DD0C16"/>
    <w:rsid w:val="00DD1035"/>
    <w:rsid w:val="00DD11D3"/>
    <w:rsid w:val="00DD41E6"/>
    <w:rsid w:val="00DE2773"/>
    <w:rsid w:val="00DE3159"/>
    <w:rsid w:val="00DF2B79"/>
    <w:rsid w:val="00DF7761"/>
    <w:rsid w:val="00E0722A"/>
    <w:rsid w:val="00E0792C"/>
    <w:rsid w:val="00E10C87"/>
    <w:rsid w:val="00E11003"/>
    <w:rsid w:val="00E1250B"/>
    <w:rsid w:val="00E13AA0"/>
    <w:rsid w:val="00E1723C"/>
    <w:rsid w:val="00E23D9A"/>
    <w:rsid w:val="00E27EC1"/>
    <w:rsid w:val="00E331CE"/>
    <w:rsid w:val="00E4605C"/>
    <w:rsid w:val="00E46AFE"/>
    <w:rsid w:val="00E56A29"/>
    <w:rsid w:val="00E602F6"/>
    <w:rsid w:val="00E66617"/>
    <w:rsid w:val="00E70AB4"/>
    <w:rsid w:val="00E71001"/>
    <w:rsid w:val="00E973B9"/>
    <w:rsid w:val="00EA4C8A"/>
    <w:rsid w:val="00EB575D"/>
    <w:rsid w:val="00EC3287"/>
    <w:rsid w:val="00ED697F"/>
    <w:rsid w:val="00ED6E00"/>
    <w:rsid w:val="00EE04C7"/>
    <w:rsid w:val="00EE08D8"/>
    <w:rsid w:val="00EE179C"/>
    <w:rsid w:val="00EE4DC1"/>
    <w:rsid w:val="00EE4FCC"/>
    <w:rsid w:val="00EF1F14"/>
    <w:rsid w:val="00EF4ABD"/>
    <w:rsid w:val="00F009BC"/>
    <w:rsid w:val="00F03876"/>
    <w:rsid w:val="00F1028D"/>
    <w:rsid w:val="00F17F18"/>
    <w:rsid w:val="00F3140F"/>
    <w:rsid w:val="00F412C9"/>
    <w:rsid w:val="00F45C19"/>
    <w:rsid w:val="00F62E38"/>
    <w:rsid w:val="00F63E03"/>
    <w:rsid w:val="00F66EFA"/>
    <w:rsid w:val="00F67ED3"/>
    <w:rsid w:val="00F73708"/>
    <w:rsid w:val="00F7396D"/>
    <w:rsid w:val="00F75B79"/>
    <w:rsid w:val="00F81A7B"/>
    <w:rsid w:val="00F93344"/>
    <w:rsid w:val="00FA2E30"/>
    <w:rsid w:val="00FA3FEF"/>
    <w:rsid w:val="00FC36CB"/>
    <w:rsid w:val="00FD0F11"/>
    <w:rsid w:val="00FD5CA3"/>
    <w:rsid w:val="00FE4103"/>
    <w:rsid w:val="00FF236A"/>
    <w:rsid w:val="00FF5E47"/>
    <w:rsid w:val="00FF62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2F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02F6"/>
    <w:pPr>
      <w:ind w:leftChars="200" w:left="480"/>
    </w:pPr>
  </w:style>
  <w:style w:type="character" w:styleId="a4">
    <w:name w:val="Hyperlink"/>
    <w:uiPriority w:val="99"/>
    <w:unhideWhenUsed/>
    <w:rsid w:val="00E602F6"/>
    <w:rPr>
      <w:color w:val="0000FF"/>
      <w:u w:val="single"/>
    </w:rPr>
  </w:style>
  <w:style w:type="paragraph" w:styleId="a5">
    <w:name w:val="header"/>
    <w:basedOn w:val="a"/>
    <w:link w:val="a6"/>
    <w:uiPriority w:val="99"/>
    <w:unhideWhenUsed/>
    <w:rsid w:val="00AF763D"/>
    <w:pPr>
      <w:tabs>
        <w:tab w:val="center" w:pos="4153"/>
        <w:tab w:val="right" w:pos="8306"/>
      </w:tabs>
      <w:snapToGrid w:val="0"/>
    </w:pPr>
    <w:rPr>
      <w:sz w:val="20"/>
      <w:szCs w:val="20"/>
      <w:lang w:val="x-none" w:eastAsia="x-none"/>
    </w:rPr>
  </w:style>
  <w:style w:type="character" w:customStyle="1" w:styleId="a6">
    <w:name w:val="頁首 字元"/>
    <w:link w:val="a5"/>
    <w:uiPriority w:val="99"/>
    <w:rsid w:val="00AF763D"/>
    <w:rPr>
      <w:kern w:val="2"/>
    </w:rPr>
  </w:style>
  <w:style w:type="paragraph" w:styleId="a7">
    <w:name w:val="footer"/>
    <w:basedOn w:val="a"/>
    <w:link w:val="a8"/>
    <w:uiPriority w:val="99"/>
    <w:unhideWhenUsed/>
    <w:rsid w:val="00AF763D"/>
    <w:pPr>
      <w:tabs>
        <w:tab w:val="center" w:pos="4153"/>
        <w:tab w:val="right" w:pos="8306"/>
      </w:tabs>
      <w:snapToGrid w:val="0"/>
    </w:pPr>
    <w:rPr>
      <w:sz w:val="20"/>
      <w:szCs w:val="20"/>
      <w:lang w:val="x-none" w:eastAsia="x-none"/>
    </w:rPr>
  </w:style>
  <w:style w:type="character" w:customStyle="1" w:styleId="a8">
    <w:name w:val="頁尾 字元"/>
    <w:link w:val="a7"/>
    <w:uiPriority w:val="99"/>
    <w:rsid w:val="00AF763D"/>
    <w:rPr>
      <w:kern w:val="2"/>
    </w:rPr>
  </w:style>
  <w:style w:type="paragraph" w:customStyle="1" w:styleId="ecxmsolistparagraph">
    <w:name w:val="ecxmsolistparagraph"/>
    <w:basedOn w:val="a"/>
    <w:rsid w:val="00BB21E1"/>
    <w:pPr>
      <w:widowControl/>
      <w:spacing w:after="324"/>
    </w:pPr>
    <w:rPr>
      <w:rFonts w:ascii="新細明體" w:hAnsi="新細明體" w:cs="新細明體"/>
      <w:kern w:val="0"/>
      <w:szCs w:val="24"/>
    </w:rPr>
  </w:style>
  <w:style w:type="paragraph" w:styleId="a9">
    <w:name w:val="Balloon Text"/>
    <w:basedOn w:val="a"/>
    <w:link w:val="aa"/>
    <w:uiPriority w:val="99"/>
    <w:semiHidden/>
    <w:unhideWhenUsed/>
    <w:rsid w:val="005C038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C038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2F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02F6"/>
    <w:pPr>
      <w:ind w:leftChars="200" w:left="480"/>
    </w:pPr>
  </w:style>
  <w:style w:type="character" w:styleId="a4">
    <w:name w:val="Hyperlink"/>
    <w:uiPriority w:val="99"/>
    <w:unhideWhenUsed/>
    <w:rsid w:val="00E602F6"/>
    <w:rPr>
      <w:color w:val="0000FF"/>
      <w:u w:val="single"/>
    </w:rPr>
  </w:style>
  <w:style w:type="paragraph" w:styleId="a5">
    <w:name w:val="header"/>
    <w:basedOn w:val="a"/>
    <w:link w:val="a6"/>
    <w:uiPriority w:val="99"/>
    <w:unhideWhenUsed/>
    <w:rsid w:val="00AF763D"/>
    <w:pPr>
      <w:tabs>
        <w:tab w:val="center" w:pos="4153"/>
        <w:tab w:val="right" w:pos="8306"/>
      </w:tabs>
      <w:snapToGrid w:val="0"/>
    </w:pPr>
    <w:rPr>
      <w:sz w:val="20"/>
      <w:szCs w:val="20"/>
      <w:lang w:val="x-none" w:eastAsia="x-none"/>
    </w:rPr>
  </w:style>
  <w:style w:type="character" w:customStyle="1" w:styleId="a6">
    <w:name w:val="頁首 字元"/>
    <w:link w:val="a5"/>
    <w:uiPriority w:val="99"/>
    <w:rsid w:val="00AF763D"/>
    <w:rPr>
      <w:kern w:val="2"/>
    </w:rPr>
  </w:style>
  <w:style w:type="paragraph" w:styleId="a7">
    <w:name w:val="footer"/>
    <w:basedOn w:val="a"/>
    <w:link w:val="a8"/>
    <w:uiPriority w:val="99"/>
    <w:unhideWhenUsed/>
    <w:rsid w:val="00AF763D"/>
    <w:pPr>
      <w:tabs>
        <w:tab w:val="center" w:pos="4153"/>
        <w:tab w:val="right" w:pos="8306"/>
      </w:tabs>
      <w:snapToGrid w:val="0"/>
    </w:pPr>
    <w:rPr>
      <w:sz w:val="20"/>
      <w:szCs w:val="20"/>
      <w:lang w:val="x-none" w:eastAsia="x-none"/>
    </w:rPr>
  </w:style>
  <w:style w:type="character" w:customStyle="1" w:styleId="a8">
    <w:name w:val="頁尾 字元"/>
    <w:link w:val="a7"/>
    <w:uiPriority w:val="99"/>
    <w:rsid w:val="00AF763D"/>
    <w:rPr>
      <w:kern w:val="2"/>
    </w:rPr>
  </w:style>
  <w:style w:type="paragraph" w:customStyle="1" w:styleId="ecxmsolistparagraph">
    <w:name w:val="ecxmsolistparagraph"/>
    <w:basedOn w:val="a"/>
    <w:rsid w:val="00BB21E1"/>
    <w:pPr>
      <w:widowControl/>
      <w:spacing w:after="324"/>
    </w:pPr>
    <w:rPr>
      <w:rFonts w:ascii="新細明體" w:hAnsi="新細明體" w:cs="新細明體"/>
      <w:kern w:val="0"/>
      <w:szCs w:val="24"/>
    </w:rPr>
  </w:style>
  <w:style w:type="paragraph" w:styleId="a9">
    <w:name w:val="Balloon Text"/>
    <w:basedOn w:val="a"/>
    <w:link w:val="aa"/>
    <w:uiPriority w:val="99"/>
    <w:semiHidden/>
    <w:unhideWhenUsed/>
    <w:rsid w:val="005C038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C038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ntidoping.org.tw/" TargetMode="External"/><Relationship Id="rId5" Type="http://schemas.openxmlformats.org/officeDocument/2006/relationships/settings" Target="settings.xml"/><Relationship Id="rId10" Type="http://schemas.openxmlformats.org/officeDocument/2006/relationships/hyperlink" Target="https://www.antidoping.org.tw" TargetMode="External"/><Relationship Id="rId4" Type="http://schemas.microsoft.com/office/2007/relationships/stylesWithEffects" Target="stylesWithEffects.xml"/><Relationship Id="rId9" Type="http://schemas.openxmlformats.org/officeDocument/2006/relationships/hyperlink" Target="https://www.antidoping.org.tw/tu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2C50B-D81A-4CAD-8054-8C14D7863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313</Words>
  <Characters>1787</Characters>
  <Application>Microsoft Office Word</Application>
  <DocSecurity>0</DocSecurity>
  <Lines>14</Lines>
  <Paragraphs>4</Paragraphs>
  <ScaleCrop>false</ScaleCrop>
  <Company>DYU</Company>
  <LinksUpToDate>false</LinksUpToDate>
  <CharactersWithSpaces>2096</CharactersWithSpaces>
  <SharedDoc>false</SharedDoc>
  <HLinks>
    <vt:vector size="18" baseType="variant">
      <vt:variant>
        <vt:i4>8192042</vt:i4>
      </vt:variant>
      <vt:variant>
        <vt:i4>6</vt:i4>
      </vt:variant>
      <vt:variant>
        <vt:i4>0</vt:i4>
      </vt:variant>
      <vt:variant>
        <vt:i4>5</vt:i4>
      </vt:variant>
      <vt:variant>
        <vt:lpwstr>https://www.antidoping.org.tw/</vt:lpwstr>
      </vt:variant>
      <vt:variant>
        <vt:lpwstr/>
      </vt:variant>
      <vt:variant>
        <vt:i4>8192042</vt:i4>
      </vt:variant>
      <vt:variant>
        <vt:i4>3</vt:i4>
      </vt:variant>
      <vt:variant>
        <vt:i4>0</vt:i4>
      </vt:variant>
      <vt:variant>
        <vt:i4>5</vt:i4>
      </vt:variant>
      <vt:variant>
        <vt:lpwstr>https://www.antidoping.org.tw/</vt:lpwstr>
      </vt:variant>
      <vt:variant>
        <vt:lpwstr/>
      </vt:variant>
      <vt:variant>
        <vt:i4>2555963</vt:i4>
      </vt:variant>
      <vt:variant>
        <vt:i4>0</vt:i4>
      </vt:variant>
      <vt:variant>
        <vt:i4>0</vt:i4>
      </vt:variant>
      <vt:variant>
        <vt:i4>5</vt:i4>
      </vt:variant>
      <vt:variant>
        <vt:lpwstr>https://www.antidoping.org.tw/tue/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user</cp:lastModifiedBy>
  <cp:revision>24</cp:revision>
  <cp:lastPrinted>2021-12-27T04:12:00Z</cp:lastPrinted>
  <dcterms:created xsi:type="dcterms:W3CDTF">2021-12-27T07:57:00Z</dcterms:created>
  <dcterms:modified xsi:type="dcterms:W3CDTF">2022-01-03T06:26:00Z</dcterms:modified>
</cp:coreProperties>
</file>