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10042"/>
      </w:tblGrid>
      <w:tr w:rsidR="008F30FE" w:rsidRPr="0060787F" w:rsidTr="008F30FE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F30FE" w:rsidRPr="0060787F" w:rsidRDefault="000B257A" w:rsidP="00EC3467">
            <w:pPr>
              <w:spacing w:line="48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114</w:t>
            </w:r>
            <w:r w:rsidR="008F30FE" w:rsidRPr="00694A2A"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年</w:t>
            </w:r>
            <w:r w:rsidR="008F30FE"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第</w:t>
            </w:r>
            <w:r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50</w:t>
            </w:r>
            <w:r w:rsidR="008F30FE"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屆中正</w:t>
            </w:r>
            <w:r w:rsidR="008F30FE" w:rsidRPr="00694A2A"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盃全國軟式網球錦標賽</w:t>
            </w:r>
          </w:p>
        </w:tc>
      </w:tr>
      <w:tr w:rsidR="008F30FE" w:rsidTr="008F30FE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0FE" w:rsidRDefault="008F30FE" w:rsidP="00EC3467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賽程時程表</w:t>
            </w:r>
          </w:p>
          <w:p w:rsidR="008F30FE" w:rsidRPr="00D447A6" w:rsidRDefault="008F30FE" w:rsidP="00EC3467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</w:tr>
    </w:tbl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1"/>
        <w:gridCol w:w="772"/>
        <w:gridCol w:w="773"/>
        <w:gridCol w:w="772"/>
        <w:gridCol w:w="668"/>
        <w:gridCol w:w="104"/>
        <w:gridCol w:w="772"/>
        <w:gridCol w:w="774"/>
        <w:gridCol w:w="772"/>
        <w:gridCol w:w="772"/>
        <w:gridCol w:w="772"/>
        <w:gridCol w:w="772"/>
        <w:gridCol w:w="773"/>
      </w:tblGrid>
      <w:tr w:rsidR="008F30FE" w:rsidTr="005A5F9A">
        <w:trPr>
          <w:trHeight w:val="546"/>
        </w:trPr>
        <w:tc>
          <w:tcPr>
            <w:tcW w:w="10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F30FE" w:rsidRPr="005A5F9A" w:rsidRDefault="008F30FE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11月</w:t>
            </w:r>
            <w:r w:rsidR="005676B6">
              <w:rPr>
                <w:rFonts w:ascii="華康細圓體" w:eastAsia="華康細圓體" w:hint="eastAsia"/>
              </w:rPr>
              <w:t>20</w:t>
            </w:r>
            <w:r w:rsidRPr="005A5F9A">
              <w:rPr>
                <w:rFonts w:ascii="華康細圓體" w:eastAsia="華康細圓體" w:hint="eastAsia"/>
              </w:rPr>
              <w:t xml:space="preserve">日 ( </w:t>
            </w:r>
            <w:r w:rsidR="005676B6">
              <w:rPr>
                <w:rFonts w:ascii="華康細圓體" w:eastAsia="華康細圓體" w:hint="eastAsia"/>
              </w:rPr>
              <w:t>四</w:t>
            </w:r>
            <w:r w:rsidRPr="005A5F9A">
              <w:rPr>
                <w:rFonts w:ascii="華康細圓體" w:eastAsia="華康細圓體" w:hint="eastAsia"/>
              </w:rPr>
              <w:t xml:space="preserve"> )臺中國際網球中心</w:t>
            </w:r>
          </w:p>
        </w:tc>
      </w:tr>
      <w:tr w:rsidR="005A5F9A" w:rsidTr="005A5F9A">
        <w:trPr>
          <w:trHeight w:val="54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場序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預定</w:t>
            </w:r>
          </w:p>
          <w:p w:rsidR="005A5F9A" w:rsidRPr="005A5F9A" w:rsidRDefault="005A5F9A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時間</w:t>
            </w:r>
          </w:p>
        </w:tc>
        <w:tc>
          <w:tcPr>
            <w:tcW w:w="849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EC3467">
            <w:pPr>
              <w:jc w:val="center"/>
              <w:rPr>
                <w:rFonts w:ascii="華康細圓體" w:eastAsia="華康細圓體" w:hAnsiTheme="minorEastAsia"/>
              </w:rPr>
            </w:pPr>
            <w:r w:rsidRPr="005A5F9A">
              <w:rPr>
                <w:rFonts w:ascii="華康細圓體" w:eastAsia="華康細圓體" w:hAnsiTheme="minorEastAsia" w:hint="eastAsia"/>
              </w:rPr>
              <w:t>硬   地   球   場</w:t>
            </w:r>
          </w:p>
        </w:tc>
      </w:tr>
      <w:tr w:rsidR="005A5F9A" w:rsidTr="005A5F9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Default="005A5F9A" w:rsidP="005A5F9A">
            <w:pPr>
              <w:jc w:val="center"/>
              <w:rPr>
                <w:rFonts w:ascii="華康細圓體" w:eastAsia="華康細圓體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Default="005A5F9A" w:rsidP="005A5F9A">
            <w:pPr>
              <w:jc w:val="center"/>
              <w:rPr>
                <w:rFonts w:ascii="華康細圓體" w:eastAsia="華康細圓體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球場1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5A5F9A" w:rsidRDefault="005A5F9A" w:rsidP="005A5F9A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球場1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1</w:t>
            </w:r>
          </w:p>
        </w:tc>
      </w:tr>
      <w:tr w:rsidR="005A5F9A" w:rsidTr="005A5F9A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9A" w:rsidRPr="00F1524D" w:rsidRDefault="005A5F9A" w:rsidP="005A5F9A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 w:rsidRPr="00F1524D">
              <w:rPr>
                <w:rFonts w:ascii="華康細圓體" w:eastAsia="華康細圓體" w:hAnsi="標楷體" w:hint="eastAsia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0C2EE1" w:rsidRDefault="005A5F9A" w:rsidP="005A5F9A">
            <w:pPr>
              <w:jc w:val="center"/>
              <w:rPr>
                <w:rFonts w:ascii="華康細圓體" w:eastAsia="華康細圓體"/>
              </w:rPr>
            </w:pPr>
            <w:r w:rsidRPr="000C2EE1">
              <w:rPr>
                <w:rFonts w:ascii="華康細圓體" w:eastAsia="華康細圓體" w:hint="eastAsia"/>
              </w:rPr>
              <w:t>0830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40732A" w:rsidRDefault="000507D3" w:rsidP="005A5F9A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</w:t>
            </w:r>
            <w:r w:rsidR="005A5F9A"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(一</w:t>
            </w: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)1-2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CA2343" w:rsidRDefault="0040732A" w:rsidP="005A5F9A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高男(一)1-4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F9A" w:rsidRPr="00CA2343" w:rsidRDefault="0040732A" w:rsidP="005A5F9A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國男(一)1-5</w:t>
            </w:r>
          </w:p>
        </w:tc>
      </w:tr>
      <w:tr w:rsidR="000507D3" w:rsidTr="005A5F9A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D3" w:rsidRPr="00F1524D" w:rsidRDefault="000507D3" w:rsidP="000507D3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0C2EE1" w:rsidRDefault="00CB1E7B" w:rsidP="000507D3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093</w:t>
            </w:r>
            <w:r w:rsidR="000507D3">
              <w:rPr>
                <w:rFonts w:ascii="華康細圓體" w:eastAsia="華康細圓體" w:hint="eastAsia"/>
              </w:rPr>
              <w:t>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40732A" w:rsidRDefault="000507D3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國女(一)3-4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高男(一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)5-9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國男(一)6-10</w:t>
            </w:r>
          </w:p>
        </w:tc>
      </w:tr>
      <w:tr w:rsidR="000507D3" w:rsidTr="005A5F9A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D3" w:rsidRPr="00F1524D" w:rsidRDefault="000507D3" w:rsidP="000507D3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0C2EE1" w:rsidRDefault="00CB1E7B" w:rsidP="000507D3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103</w:t>
            </w:r>
            <w:r w:rsidR="000507D3">
              <w:rPr>
                <w:rFonts w:ascii="華康細圓體" w:eastAsia="華康細圓體"/>
              </w:rPr>
              <w:t>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40732A" w:rsidRDefault="000507D3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國女(一)5-6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高男(一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)10-14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國男(一)11-15</w:t>
            </w:r>
          </w:p>
        </w:tc>
      </w:tr>
      <w:tr w:rsidR="000507D3" w:rsidTr="005A5F9A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D3" w:rsidRPr="00F1524D" w:rsidRDefault="000507D3" w:rsidP="000507D3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0C2EE1" w:rsidRDefault="00FB6181" w:rsidP="000507D3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113</w:t>
            </w:r>
            <w:r w:rsidR="000507D3">
              <w:rPr>
                <w:rFonts w:ascii="華康細圓體" w:eastAsia="華康細圓體"/>
              </w:rPr>
              <w:t>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40732A" w:rsidRDefault="000507D3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國女(一)7-8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高男(一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)15-19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國男(一)16-20</w:t>
            </w:r>
          </w:p>
        </w:tc>
      </w:tr>
      <w:tr w:rsidR="000507D3" w:rsidTr="000562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D3" w:rsidRPr="00F1524D" w:rsidRDefault="000507D3" w:rsidP="000507D3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0C2EE1" w:rsidRDefault="00FB6181" w:rsidP="000507D3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123</w:t>
            </w:r>
            <w:r w:rsidR="000507D3">
              <w:rPr>
                <w:rFonts w:ascii="華康細圓體" w:eastAsia="華康細圓體"/>
              </w:rPr>
              <w:t>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40732A" w:rsidRDefault="000507D3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國女(一)9-10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高男(一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)20-24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07D3" w:rsidRPr="00CA2343" w:rsidRDefault="0040732A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國男(一)21-25</w:t>
            </w:r>
          </w:p>
        </w:tc>
      </w:tr>
      <w:tr w:rsidR="0005620D" w:rsidTr="000562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0D" w:rsidRPr="00F1524D" w:rsidRDefault="0005620D" w:rsidP="000507D3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0C2EE1" w:rsidRDefault="0005620D" w:rsidP="000507D3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1330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40732A" w:rsidRDefault="0005620D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國女(一)11-12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高女</w:t>
            </w: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)1-2</w:t>
            </w:r>
          </w:p>
        </w:tc>
        <w:tc>
          <w:tcPr>
            <w:tcW w:w="5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CB1E7B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)26-33</w:t>
            </w:r>
          </w:p>
        </w:tc>
      </w:tr>
      <w:tr w:rsidR="0005620D" w:rsidTr="000562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0D" w:rsidRPr="00F1524D" w:rsidRDefault="0005620D" w:rsidP="000507D3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0C2EE1" w:rsidRDefault="0005620D" w:rsidP="000507D3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1440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40732A" w:rsidRDefault="0005620D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)13</w:t>
            </w: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-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05620D">
              <w:rPr>
                <w:rFonts w:ascii="華康細圓體" w:eastAsia="華康細圓體" w:hAnsiTheme="minorEastAsia" w:hint="eastAsia"/>
                <w:sz w:val="20"/>
                <w:szCs w:val="20"/>
              </w:rPr>
              <w:t>高女(一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)3-4</w:t>
            </w:r>
          </w:p>
        </w:tc>
        <w:tc>
          <w:tcPr>
            <w:tcW w:w="5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0507D3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)34-40</w:t>
            </w:r>
          </w:p>
        </w:tc>
      </w:tr>
      <w:tr w:rsidR="0005620D" w:rsidTr="000562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0D" w:rsidRDefault="0005620D" w:rsidP="0005620D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Default="0005620D" w:rsidP="0005620D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1550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40732A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40732A">
              <w:rPr>
                <w:rFonts w:ascii="華康細圓體" w:eastAsia="華康細圓體" w:hAnsiTheme="minorEastAsia" w:hint="eastAsia"/>
                <w:sz w:val="20"/>
                <w:szCs w:val="20"/>
              </w:rPr>
              <w:t>國女(一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)15-16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高女</w:t>
            </w: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)5-6</w:t>
            </w:r>
          </w:p>
        </w:tc>
        <w:tc>
          <w:tcPr>
            <w:tcW w:w="5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國男(一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)41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-(二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)47</w:t>
            </w:r>
          </w:p>
        </w:tc>
      </w:tr>
      <w:tr w:rsidR="0005620D" w:rsidTr="000562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0D" w:rsidRDefault="0005620D" w:rsidP="0005620D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Default="0005620D" w:rsidP="0005620D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1700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40732A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FB6181">
              <w:rPr>
                <w:rFonts w:ascii="華康細圓體" w:eastAsia="華康細圓體" w:hAnsiTheme="minorEastAsia" w:hint="eastAsia"/>
                <w:sz w:val="20"/>
                <w:szCs w:val="20"/>
              </w:rPr>
              <w:t>國女(一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)17-18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CA2343" w:rsidRDefault="0005620D" w:rsidP="0005620D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05620D">
              <w:rPr>
                <w:rFonts w:ascii="華康細圓體" w:eastAsia="華康細圓體" w:hAnsiTheme="minorEastAsia" w:hint="eastAsia"/>
                <w:sz w:val="20"/>
                <w:szCs w:val="20"/>
              </w:rPr>
              <w:t>高女(一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)7-8</w:t>
            </w:r>
          </w:p>
        </w:tc>
        <w:tc>
          <w:tcPr>
            <w:tcW w:w="5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20D" w:rsidRPr="00484ADD" w:rsidRDefault="0005620D" w:rsidP="0005620D">
            <w:pPr>
              <w:jc w:val="center"/>
              <w:rPr>
                <w:rFonts w:ascii="華康細圓體" w:eastAsia="華康細圓體" w:hAnsiTheme="minorEastAsia"/>
              </w:rPr>
            </w:pPr>
            <w:r w:rsidRPr="00CA2343">
              <w:rPr>
                <w:rFonts w:ascii="華康細圓體" w:eastAsia="華康細圓體" w:hAnsiTheme="minorEastAsia" w:hint="eastAsia"/>
                <w:sz w:val="20"/>
                <w:szCs w:val="20"/>
              </w:rPr>
              <w:t>國男(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二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)48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-(二</w:t>
            </w:r>
            <w:r w:rsidR="0042426E">
              <w:rPr>
                <w:rFonts w:ascii="華康細圓體" w:eastAsia="華康細圓體" w:hAnsiTheme="minorEastAsia" w:hint="eastAsia"/>
                <w:sz w:val="20"/>
                <w:szCs w:val="20"/>
              </w:rPr>
              <w:t>)54</w:t>
            </w:r>
          </w:p>
        </w:tc>
      </w:tr>
    </w:tbl>
    <w:p w:rsidR="008F30FE" w:rsidRPr="008F30FE" w:rsidRDefault="008F30FE" w:rsidP="008F30FE">
      <w:pPr>
        <w:rPr>
          <w:rFonts w:ascii="華康細圓體" w:eastAsia="華康細圓體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1"/>
        <w:gridCol w:w="849"/>
        <w:gridCol w:w="850"/>
        <w:gridCol w:w="849"/>
        <w:gridCol w:w="850"/>
        <w:gridCol w:w="850"/>
        <w:gridCol w:w="849"/>
        <w:gridCol w:w="7"/>
        <w:gridCol w:w="843"/>
        <w:gridCol w:w="849"/>
        <w:gridCol w:w="850"/>
        <w:gridCol w:w="850"/>
      </w:tblGrid>
      <w:tr w:rsidR="00CA2343" w:rsidTr="00EC3467">
        <w:trPr>
          <w:trHeight w:val="546"/>
        </w:trPr>
        <w:tc>
          <w:tcPr>
            <w:tcW w:w="10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2343" w:rsidRPr="005A5F9A" w:rsidRDefault="00CA2343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11月</w:t>
            </w:r>
            <w:r w:rsidR="005676B6">
              <w:rPr>
                <w:rFonts w:ascii="華康細圓體" w:eastAsia="華康細圓體" w:hint="eastAsia"/>
              </w:rPr>
              <w:t>21</w:t>
            </w:r>
            <w:r w:rsidRPr="005A5F9A">
              <w:rPr>
                <w:rFonts w:ascii="華康細圓體" w:eastAsia="華康細圓體" w:hint="eastAsia"/>
              </w:rPr>
              <w:t xml:space="preserve">日 ( </w:t>
            </w:r>
            <w:r w:rsidR="005676B6">
              <w:rPr>
                <w:rFonts w:ascii="華康細圓體" w:eastAsia="華康細圓體" w:hint="eastAsia"/>
              </w:rPr>
              <w:t>五</w:t>
            </w:r>
            <w:r w:rsidRPr="005A5F9A">
              <w:rPr>
                <w:rFonts w:ascii="華康細圓體" w:eastAsia="華康細圓體" w:hint="eastAsia"/>
              </w:rPr>
              <w:t xml:space="preserve"> )臺中國際網球中心</w:t>
            </w:r>
          </w:p>
        </w:tc>
      </w:tr>
      <w:tr w:rsidR="00CA2343" w:rsidTr="00EC3467">
        <w:trPr>
          <w:trHeight w:val="54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A5F9A" w:rsidRDefault="00CA2343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場序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A5F9A" w:rsidRDefault="00CA2343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預定</w:t>
            </w:r>
          </w:p>
          <w:p w:rsidR="00CA2343" w:rsidRPr="005A5F9A" w:rsidRDefault="00CA2343" w:rsidP="00EC3467">
            <w:pPr>
              <w:jc w:val="center"/>
              <w:rPr>
                <w:rFonts w:ascii="華康細圓體" w:eastAsia="華康細圓體"/>
              </w:rPr>
            </w:pPr>
            <w:r w:rsidRPr="005A5F9A">
              <w:rPr>
                <w:rFonts w:ascii="華康細圓體" w:eastAsia="華康細圓體" w:hint="eastAsia"/>
              </w:rPr>
              <w:t>時間</w:t>
            </w:r>
          </w:p>
        </w:tc>
        <w:tc>
          <w:tcPr>
            <w:tcW w:w="84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A5F9A" w:rsidRDefault="00CA2343" w:rsidP="00EC3467">
            <w:pPr>
              <w:jc w:val="center"/>
              <w:rPr>
                <w:rFonts w:ascii="華康細圓體" w:eastAsia="華康細圓體" w:hAnsiTheme="minorEastAsia"/>
              </w:rPr>
            </w:pPr>
            <w:r w:rsidRPr="005A5F9A">
              <w:rPr>
                <w:rFonts w:ascii="華康細圓體" w:eastAsia="華康細圓體" w:hAnsiTheme="minorEastAsia" w:hint="eastAsia"/>
              </w:rPr>
              <w:t>硬   地   球   場</w:t>
            </w:r>
          </w:p>
        </w:tc>
      </w:tr>
      <w:tr w:rsidR="00364B0D" w:rsidTr="00364B0D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Default="00364B0D" w:rsidP="00EC3467">
            <w:pPr>
              <w:jc w:val="center"/>
              <w:rPr>
                <w:rFonts w:ascii="華康細圓體" w:eastAsia="華康細圓體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Default="00364B0D" w:rsidP="00EC3467">
            <w:pPr>
              <w:jc w:val="center"/>
              <w:rPr>
                <w:rFonts w:ascii="華康細圓體" w:eastAsia="華康細圓體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EC3467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B0D" w:rsidRPr="005A5F9A" w:rsidRDefault="00364B0D" w:rsidP="00364B0D">
            <w:pPr>
              <w:jc w:val="center"/>
              <w:rPr>
                <w:rFonts w:ascii="華康細圓體" w:eastAsia="華康細圓體" w:hAnsiTheme="minorEastAsia"/>
                <w:sz w:val="16"/>
                <w:szCs w:val="16"/>
              </w:rPr>
            </w:pPr>
            <w:r w:rsidRPr="005A5F9A">
              <w:rPr>
                <w:rFonts w:ascii="華康細圓體" w:eastAsia="華康細圓體" w:hAnsiTheme="minorEastAsia" w:hint="eastAsia"/>
                <w:sz w:val="16"/>
                <w:szCs w:val="16"/>
              </w:rPr>
              <w:t>球場1</w:t>
            </w:r>
            <w:r>
              <w:rPr>
                <w:rFonts w:ascii="華康細圓體" w:eastAsia="華康細圓體" w:hAnsiTheme="minorEastAsia" w:hint="eastAsia"/>
                <w:sz w:val="16"/>
                <w:szCs w:val="16"/>
              </w:rPr>
              <w:t>0</w:t>
            </w:r>
          </w:p>
        </w:tc>
      </w:tr>
      <w:tr w:rsidR="00CA2343" w:rsidTr="00364B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43" w:rsidRPr="00F1524D" w:rsidRDefault="00CA2343" w:rsidP="00EC3467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 w:rsidRPr="00F1524D">
              <w:rPr>
                <w:rFonts w:ascii="華康細圓體" w:eastAsia="華康細圓體" w:hAnsi="標楷體" w:hint="eastAsia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0C2EE1" w:rsidRDefault="00CA2343" w:rsidP="00EC3467">
            <w:pPr>
              <w:jc w:val="center"/>
              <w:rPr>
                <w:rFonts w:ascii="華康細圓體" w:eastAsia="華康細圓體"/>
              </w:rPr>
            </w:pPr>
            <w:r w:rsidRPr="000C2EE1">
              <w:rPr>
                <w:rFonts w:ascii="華康細圓體" w:eastAsia="華康細圓體" w:hint="eastAsia"/>
              </w:rPr>
              <w:t>0830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C7583" w:rsidRDefault="00E548C2" w:rsidP="00EC3467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高</w:t>
            </w:r>
            <w:r w:rsidR="00CA2343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女(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二)9-10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C7583" w:rsidRDefault="00CA2343" w:rsidP="00EC3467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高男(</w:t>
            </w:r>
            <w:r w:rsidR="00364B0D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二</w:t>
            </w:r>
            <w:r w:rsidR="00E548C2">
              <w:rPr>
                <w:rFonts w:ascii="華康細圓體" w:eastAsia="華康細圓體" w:hAnsiTheme="minorEastAsia" w:hint="eastAsia"/>
                <w:sz w:val="20"/>
                <w:szCs w:val="20"/>
              </w:rPr>
              <w:t>)22-25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C7583" w:rsidRDefault="00CA2343" w:rsidP="00EC3467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國男(</w:t>
            </w:r>
            <w:r w:rsidR="00BD2B03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二</w:t>
            </w:r>
            <w:r w:rsidR="00E548C2">
              <w:rPr>
                <w:rFonts w:ascii="華康細圓體" w:eastAsia="華康細圓體" w:hAnsiTheme="minorEastAsia" w:hint="eastAsia"/>
                <w:sz w:val="20"/>
                <w:szCs w:val="20"/>
              </w:rPr>
              <w:t>)53-56</w:t>
            </w:r>
          </w:p>
        </w:tc>
      </w:tr>
      <w:tr w:rsidR="00CA2343" w:rsidTr="00364B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43" w:rsidRPr="00F1524D" w:rsidRDefault="00CA2343" w:rsidP="00EC3467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0C2EE1" w:rsidRDefault="00BD2B03" w:rsidP="00EC346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094</w:t>
            </w:r>
            <w:r w:rsidR="00CA2343">
              <w:rPr>
                <w:rFonts w:ascii="華康細圓體" w:eastAsia="華康細圓體" w:hint="eastAsia"/>
              </w:rP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C7583" w:rsidRDefault="00CA2343" w:rsidP="00EC3467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C7583" w:rsidRDefault="00E548C2" w:rsidP="00EC3467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國</w:t>
            </w:r>
            <w:r w:rsidR="005C7583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女(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二)19-22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43" w:rsidRPr="005C7583" w:rsidRDefault="00CA2343" w:rsidP="00EC3467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</w:tr>
      <w:tr w:rsidR="00FF0B99" w:rsidTr="00364B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99" w:rsidRPr="00F1524D" w:rsidRDefault="00FF0B99" w:rsidP="00FF0B9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0C2EE1" w:rsidRDefault="00FF0B99" w:rsidP="00FF0B99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1050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E548C2" w:rsidP="00E548C2">
            <w:pPr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E548C2">
              <w:rPr>
                <w:rFonts w:ascii="華康細圓體" w:eastAsia="華康細圓體" w:hAnsiTheme="minorEastAsia" w:hint="eastAsia"/>
                <w:sz w:val="20"/>
                <w:szCs w:val="20"/>
              </w:rPr>
              <w:t>高女(二)11-12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高男(二</w:t>
            </w:r>
            <w:r w:rsidR="00E548C2">
              <w:rPr>
                <w:rFonts w:ascii="華康細圓體" w:eastAsia="華康細圓體" w:hAnsiTheme="minorEastAsia" w:hint="eastAsia"/>
                <w:sz w:val="20"/>
                <w:szCs w:val="20"/>
              </w:rPr>
              <w:t>)26-29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國男(二</w:t>
            </w:r>
            <w:r w:rsidR="00E548C2">
              <w:rPr>
                <w:rFonts w:ascii="華康細圓體" w:eastAsia="華康細圓體" w:hAnsiTheme="minorEastAsia" w:hint="eastAsia"/>
                <w:sz w:val="20"/>
                <w:szCs w:val="20"/>
              </w:rPr>
              <w:t>)57-60</w:t>
            </w: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 xml:space="preserve"> </w:t>
            </w:r>
          </w:p>
        </w:tc>
      </w:tr>
      <w:tr w:rsidR="00FF0B99" w:rsidTr="00364B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99" w:rsidRPr="00F1524D" w:rsidRDefault="00FF0B99" w:rsidP="00FF0B9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0C2EE1" w:rsidRDefault="00FF0B99" w:rsidP="00FF0B99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1200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E548C2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國</w:t>
            </w:r>
            <w:r w:rsidR="005C7583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女(二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)23</w:t>
            </w:r>
            <w:r w:rsidR="005C7583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-2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</w:tr>
      <w:tr w:rsidR="00FF0B99" w:rsidTr="00364B0D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99" w:rsidRPr="00F1524D" w:rsidRDefault="00FF0B99" w:rsidP="00FF0B9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0C2EE1" w:rsidRDefault="00FF0B99" w:rsidP="00FF0B99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1310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高男(二</w:t>
            </w:r>
            <w:r w:rsidR="00814F88">
              <w:rPr>
                <w:rFonts w:ascii="華康細圓體" w:eastAsia="華康細圓體" w:hAnsiTheme="minorEastAsia" w:hint="eastAsia"/>
                <w:sz w:val="20"/>
                <w:szCs w:val="20"/>
              </w:rPr>
              <w:t>)30-31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99" w:rsidRPr="005C7583" w:rsidRDefault="00FF0B99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國男(二</w:t>
            </w:r>
            <w:r w:rsidR="00814F88">
              <w:rPr>
                <w:rFonts w:ascii="華康細圓體" w:eastAsia="華康細圓體" w:hAnsiTheme="minorEastAsia" w:hint="eastAsia"/>
                <w:sz w:val="20"/>
                <w:szCs w:val="20"/>
              </w:rPr>
              <w:t>)61-62</w:t>
            </w:r>
          </w:p>
        </w:tc>
      </w:tr>
      <w:tr w:rsidR="005C7583" w:rsidTr="005C7583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83" w:rsidRPr="00F1524D" w:rsidRDefault="005C7583" w:rsidP="00FF0B9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583" w:rsidRPr="000C2EE1" w:rsidRDefault="00814F88" w:rsidP="00FF0B99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133</w:t>
            </w:r>
            <w:r w:rsidR="005C7583">
              <w:rPr>
                <w:rFonts w:ascii="華康細圓體" w:eastAsia="華康細圓體"/>
              </w:rP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583" w:rsidRPr="005C7583" w:rsidRDefault="005C7583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583" w:rsidRPr="005C7583" w:rsidRDefault="00814F88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國</w:t>
            </w:r>
            <w:r w:rsidR="005C7583" w:rsidRPr="005C7583">
              <w:rPr>
                <w:rFonts w:ascii="華康細圓體" w:eastAsia="華康細圓體" w:hAnsiTheme="minorEastAsia" w:hint="eastAsia"/>
                <w:sz w:val="20"/>
                <w:szCs w:val="20"/>
              </w:rPr>
              <w:t>女(二</w:t>
            </w:r>
            <w:r>
              <w:rPr>
                <w:rFonts w:ascii="華康細圓體" w:eastAsia="華康細圓體" w:hAnsiTheme="minorEastAsia" w:hint="eastAsia"/>
                <w:sz w:val="20"/>
                <w:szCs w:val="20"/>
              </w:rPr>
              <w:t>)27-28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583" w:rsidRPr="005C7583" w:rsidRDefault="005C7583" w:rsidP="00FF0B99">
            <w:pPr>
              <w:jc w:val="center"/>
              <w:rPr>
                <w:rFonts w:ascii="華康細圓體" w:eastAsia="華康細圓體" w:hAnsiTheme="minorEastAsia"/>
                <w:sz w:val="20"/>
                <w:szCs w:val="20"/>
              </w:rPr>
            </w:pPr>
          </w:p>
        </w:tc>
      </w:tr>
    </w:tbl>
    <w:p w:rsidR="008F30FE" w:rsidRDefault="008F30FE"/>
    <w:p w:rsidR="005C7583" w:rsidRDefault="005C7583" w:rsidP="005C7583">
      <w:r>
        <w:rPr>
          <w:rFonts w:hint="eastAsia"/>
        </w:rPr>
        <w:t>●預定時間供準備與觀賽參考，實際出賽時間以現場廣播為準。</w:t>
      </w:r>
    </w:p>
    <w:p w:rsidR="005C7583" w:rsidRDefault="005C7583" w:rsidP="005C7583">
      <w:r>
        <w:rPr>
          <w:rFonts w:hint="eastAsia"/>
        </w:rPr>
        <w:t>●場地安排以同組就近為原則，實際出賽場地以現場廣播為準。</w:t>
      </w:r>
    </w:p>
    <w:p w:rsidR="008F30FE" w:rsidRDefault="005C7583">
      <w:r>
        <w:rPr>
          <w:rFonts w:hint="eastAsia"/>
        </w:rPr>
        <w:t>●當日最後一場廣播下場時間以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為原則。</w:t>
      </w:r>
    </w:p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10042"/>
      </w:tblGrid>
      <w:tr w:rsidR="005676B6" w:rsidRPr="0060787F" w:rsidTr="001562BC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676B6" w:rsidRPr="0060787F" w:rsidRDefault="005676B6" w:rsidP="001562BC">
            <w:pPr>
              <w:spacing w:line="48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lastRenderedPageBreak/>
              <w:t>114</w:t>
            </w:r>
            <w:r w:rsidRPr="00694A2A"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年</w:t>
            </w:r>
            <w:r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第50屆中正</w:t>
            </w:r>
            <w:r w:rsidRPr="00694A2A">
              <w:rPr>
                <w:rFonts w:ascii="華康細圓體" w:eastAsia="華康細圓體" w:hAnsi="Times New Roman" w:hint="eastAsia"/>
                <w:b/>
                <w:w w:val="95"/>
                <w:sz w:val="36"/>
                <w:szCs w:val="36"/>
              </w:rPr>
              <w:t>盃全國軟式網球錦標賽</w:t>
            </w:r>
          </w:p>
        </w:tc>
      </w:tr>
      <w:tr w:rsidR="005676B6" w:rsidRPr="00D447A6" w:rsidTr="001562BC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6B6" w:rsidRDefault="005676B6" w:rsidP="001562BC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賽程時程表</w:t>
            </w:r>
          </w:p>
          <w:p w:rsidR="005676B6" w:rsidRDefault="005676B6" w:rsidP="001562BC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844"/>
              <w:gridCol w:w="831"/>
              <w:gridCol w:w="830"/>
              <w:gridCol w:w="826"/>
              <w:gridCol w:w="827"/>
              <w:gridCol w:w="827"/>
              <w:gridCol w:w="826"/>
              <w:gridCol w:w="827"/>
              <w:gridCol w:w="826"/>
              <w:gridCol w:w="827"/>
              <w:gridCol w:w="827"/>
            </w:tblGrid>
            <w:tr w:rsidR="005676B6" w:rsidTr="001562BC">
              <w:trPr>
                <w:trHeight w:val="546"/>
              </w:trPr>
              <w:tc>
                <w:tcPr>
                  <w:tcW w:w="981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11月</w:t>
                  </w:r>
                  <w:r>
                    <w:rPr>
                      <w:rFonts w:ascii="華康細圓體" w:eastAsia="華康細圓體" w:hint="eastAsia"/>
                    </w:rPr>
                    <w:t>22</w:t>
                  </w:r>
                  <w:r w:rsidRPr="005A5F9A">
                    <w:rPr>
                      <w:rFonts w:ascii="華康細圓體" w:eastAsia="華康細圓體" w:hint="eastAsia"/>
                    </w:rPr>
                    <w:t xml:space="preserve">日 ( </w:t>
                  </w:r>
                  <w:r>
                    <w:rPr>
                      <w:rFonts w:ascii="華康細圓體" w:eastAsia="華康細圓體" w:hint="eastAsia"/>
                    </w:rPr>
                    <w:t>六</w:t>
                  </w:r>
                  <w:r w:rsidRPr="005A5F9A">
                    <w:rPr>
                      <w:rFonts w:ascii="華康細圓體" w:eastAsia="華康細圓體" w:hint="eastAsia"/>
                    </w:rPr>
                    <w:t xml:space="preserve"> )臺中國際網球中心</w:t>
                  </w:r>
                </w:p>
              </w:tc>
            </w:tr>
            <w:tr w:rsidR="005676B6" w:rsidTr="001562BC">
              <w:trPr>
                <w:trHeight w:val="546"/>
              </w:trPr>
              <w:tc>
                <w:tcPr>
                  <w:tcW w:w="69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場序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預定</w:t>
                  </w:r>
                </w:p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時間</w:t>
                  </w:r>
                </w:p>
              </w:tc>
              <w:tc>
                <w:tcPr>
                  <w:tcW w:w="827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</w:rPr>
                    <w:t>硬   地   球   場</w:t>
                  </w:r>
                </w:p>
              </w:tc>
            </w:tr>
            <w:tr w:rsidR="005676B6" w:rsidTr="001562BC">
              <w:trPr>
                <w:trHeight w:val="255"/>
              </w:trPr>
              <w:tc>
                <w:tcPr>
                  <w:tcW w:w="6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Default="005676B6" w:rsidP="001562BC">
                  <w:pPr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Default="005676B6" w:rsidP="001562BC">
                  <w:pPr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球場1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E572DD" w:rsidTr="00585EEB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72DD" w:rsidRPr="00F1524D" w:rsidRDefault="00E572DD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 w:rsidRPr="00F1524D"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0C2EE1" w:rsidRDefault="00E572DD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0C2EE1">
                    <w:rPr>
                      <w:rFonts w:ascii="華康細圓體" w:eastAsia="華康細圓體" w:hint="eastAsia"/>
                    </w:rPr>
                    <w:t>0830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Default="00E572DD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六男雙1-2</w:t>
                  </w:r>
                </w:p>
                <w:p w:rsidR="00E572DD" w:rsidRPr="0040732A" w:rsidRDefault="00E572DD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六男單(一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)1-2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484ADD" w:rsidRDefault="00E572DD" w:rsidP="00E572DD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小男乙</w:t>
                  </w:r>
                  <w:r w:rsidRPr="00EC3467">
                    <w:rPr>
                      <w:rFonts w:ascii="華康細圓體" w:eastAsia="華康細圓體" w:hAnsiTheme="minorEastAsia" w:hint="eastAsia"/>
                    </w:rPr>
                    <w:t>(一</w:t>
                  </w:r>
                  <w:r>
                    <w:rPr>
                      <w:rFonts w:ascii="華康細圓體" w:eastAsia="華康細圓體" w:hAnsiTheme="minorEastAsia" w:hint="eastAsia"/>
                    </w:rPr>
                    <w:t>)1-8</w:t>
                  </w:r>
                </w:p>
              </w:tc>
            </w:tr>
            <w:tr w:rsidR="00E572DD" w:rsidTr="002E4BBE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72DD" w:rsidRPr="00F1524D" w:rsidRDefault="00E572DD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0C2EE1" w:rsidRDefault="00E572DD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0930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40732A" w:rsidRDefault="00E572DD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六男單(一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)3-10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484ADD" w:rsidRDefault="00E572DD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 w:rsidRPr="00E572DD">
                    <w:rPr>
                      <w:rFonts w:ascii="華康細圓體" w:eastAsia="華康細圓體" w:hAnsiTheme="minorEastAsia" w:hint="eastAsia"/>
                    </w:rPr>
                    <w:t>小男乙(一</w:t>
                  </w:r>
                  <w:r>
                    <w:rPr>
                      <w:rFonts w:ascii="華康細圓體" w:eastAsia="華康細圓體" w:hAnsiTheme="minorEastAsia" w:hint="eastAsia"/>
                    </w:rPr>
                    <w:t>)9-15</w:t>
                  </w:r>
                </w:p>
              </w:tc>
            </w:tr>
            <w:tr w:rsidR="00E572DD" w:rsidTr="00F62019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72DD" w:rsidRPr="00F1524D" w:rsidRDefault="00E572DD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0C2EE1" w:rsidRDefault="00E572DD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1100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814F88" w:rsidRDefault="00E572DD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3-4</w:t>
                  </w:r>
                </w:p>
                <w:p w:rsidR="00C64189" w:rsidRPr="00C64189" w:rsidRDefault="00E572DD" w:rsidP="00C64189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</w:pP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六男單(一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</w:t>
                  </w:r>
                  <w:r w:rsidRPr="00F826D3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11-14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484ADD" w:rsidRDefault="00697FE0" w:rsidP="00E572DD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小女乙</w:t>
                  </w:r>
                  <w:r w:rsidRPr="00697FE0">
                    <w:rPr>
                      <w:rFonts w:ascii="華康細圓體" w:eastAsia="華康細圓體" w:hAnsiTheme="minorEastAsia" w:hint="eastAsia"/>
                    </w:rPr>
                    <w:t>1</w:t>
                  </w:r>
                  <w:r>
                    <w:rPr>
                      <w:rFonts w:ascii="華康細圓體" w:eastAsia="華康細圓體" w:hAnsiTheme="minorEastAsia" w:hint="eastAsia"/>
                    </w:rPr>
                    <w:t xml:space="preserve">-2   </w:t>
                  </w:r>
                  <w:r w:rsidR="00E572DD">
                    <w:rPr>
                      <w:rFonts w:ascii="華康細圓體" w:eastAsia="華康細圓體" w:hAnsiTheme="minorEastAsia" w:hint="eastAsia"/>
                    </w:rPr>
                    <w:t>小男乙</w:t>
                  </w:r>
                  <w:r w:rsidR="00E572DD" w:rsidRPr="00EC3467">
                    <w:rPr>
                      <w:rFonts w:ascii="華康細圓體" w:eastAsia="華康細圓體" w:hAnsiTheme="minorEastAsia" w:hint="eastAsia"/>
                    </w:rPr>
                    <w:t>(一</w:t>
                  </w:r>
                  <w:r w:rsidR="00E572DD">
                    <w:rPr>
                      <w:rFonts w:ascii="華康細圓體" w:eastAsia="華康細圓體" w:hAnsiTheme="minorEastAsia" w:hint="eastAsia"/>
                    </w:rPr>
                    <w:t>)16-22</w:t>
                  </w:r>
                </w:p>
              </w:tc>
            </w:tr>
            <w:tr w:rsidR="00E572DD" w:rsidTr="0078367C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72DD" w:rsidRPr="00F1524D" w:rsidRDefault="00E572DD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0C2EE1" w:rsidRDefault="00E572DD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1200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814F88" w:rsidRDefault="00E572DD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5-6</w:t>
                  </w:r>
                </w:p>
                <w:p w:rsidR="00E572DD" w:rsidRPr="0040732A" w:rsidRDefault="00E572DD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</w:t>
                  </w: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單(一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</w:t>
                  </w: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1-4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572DD" w:rsidRPr="00484ADD" w:rsidRDefault="00E572DD" w:rsidP="00E572DD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小男甲</w:t>
                  </w:r>
                  <w:r w:rsidRPr="0040732A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一)1-4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 xml:space="preserve">  小女</w:t>
                  </w:r>
                  <w:r w:rsidR="00697FE0" w:rsidRPr="00697FE0">
                    <w:rPr>
                      <w:rFonts w:ascii="華康細圓體" w:eastAsia="華康細圓體" w:hAnsiTheme="minorEastAsia" w:hint="eastAsia"/>
                    </w:rPr>
                    <w:t>甲1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 xml:space="preserve">  小女乙3-4</w:t>
                  </w:r>
                </w:p>
              </w:tc>
            </w:tr>
            <w:tr w:rsidR="00697FE0" w:rsidTr="00361FC3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FE0" w:rsidRPr="00F1524D" w:rsidRDefault="00697FE0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0C2EE1" w:rsidRDefault="00697FE0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1300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40732A" w:rsidRDefault="00697FE0" w:rsidP="00C64189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六女單(一)5-8</w:t>
                  </w:r>
                  <w:r w:rsidRPr="00814F88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7-8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484ADD" w:rsidRDefault="00697FE0" w:rsidP="00697FE0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小男乙</w:t>
                  </w:r>
                  <w:r w:rsidRPr="00EC3467">
                    <w:rPr>
                      <w:rFonts w:ascii="華康細圓體" w:eastAsia="華康細圓體" w:hAnsiTheme="minorEastAsia" w:hint="eastAsia"/>
                    </w:rPr>
                    <w:t>(一</w:t>
                  </w:r>
                  <w:r>
                    <w:rPr>
                      <w:rFonts w:ascii="華康細圓體" w:eastAsia="華康細圓體" w:hAnsiTheme="minorEastAsia" w:hint="eastAsia"/>
                    </w:rPr>
                    <w:t>)23-30</w:t>
                  </w:r>
                </w:p>
              </w:tc>
            </w:tr>
            <w:tr w:rsidR="00697FE0" w:rsidTr="00041C41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FE0" w:rsidRPr="00F1524D" w:rsidRDefault="00697FE0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0C2EE1" w:rsidRDefault="00697FE0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1400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40732A" w:rsidRDefault="00697FE0" w:rsidP="00F826D3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六女單(一</w:t>
                  </w:r>
                  <w:r w:rsidR="00C64189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)9-12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(一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</w:t>
                  </w:r>
                  <w:r w:rsidRPr="00F826D3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15-1</w:t>
                  </w:r>
                  <w:r w:rsidR="00C64189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484ADD" w:rsidRDefault="00697FE0" w:rsidP="00697FE0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小男甲</w:t>
                  </w:r>
                  <w:r w:rsidRPr="0040732A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一)5-8  小女</w:t>
                  </w:r>
                  <w:r w:rsidRPr="00697FE0">
                    <w:rPr>
                      <w:rFonts w:ascii="華康細圓體" w:eastAsia="華康細圓體" w:hAnsiTheme="minorEastAsia" w:hint="eastAsia"/>
                    </w:rPr>
                    <w:t>甲</w:t>
                  </w:r>
                  <w:r>
                    <w:rPr>
                      <w:rFonts w:ascii="華康細圓體" w:eastAsia="華康細圓體" w:hAnsiTheme="minorEastAsia" w:hint="eastAsia"/>
                    </w:rPr>
                    <w:t>2  小女乙5-6</w:t>
                  </w:r>
                </w:p>
              </w:tc>
            </w:tr>
            <w:tr w:rsidR="005676B6" w:rsidTr="00F826D3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76B6" w:rsidRPr="00F1524D" w:rsidRDefault="005676B6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0C2EE1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1500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0732A" w:rsidRDefault="00F826D3" w:rsidP="00E572DD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六女單(一</w:t>
                  </w:r>
                  <w:r w:rsidR="00C64189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)13-16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(</w:t>
                  </w:r>
                  <w:r w:rsidR="00E572DD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</w:t>
                  </w:r>
                  <w:r w:rsidR="00C64189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19-22</w:t>
                  </w:r>
                  <w:r w:rsidR="00E572DD" w:rsidRPr="00E572DD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</w:t>
                  </w:r>
                  <w:r w:rsidR="005676B6" w:rsidRPr="0082345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(一</w:t>
                  </w:r>
                  <w:r w:rsidR="00E572DD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)9-10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84ADD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 w:rsidRPr="00393735">
                    <w:rPr>
                      <w:rFonts w:ascii="華康細圓體" w:eastAsia="華康細圓體" w:hAnsiTheme="minorEastAsia" w:hint="eastAsia"/>
                    </w:rPr>
                    <w:t>小男乙(一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 xml:space="preserve">)31-34  </w:t>
                  </w:r>
                  <w:r w:rsidR="00697FE0" w:rsidRPr="00697FE0">
                    <w:rPr>
                      <w:rFonts w:ascii="華康細圓體" w:eastAsia="華康細圓體" w:hAnsiTheme="minorEastAsia" w:hint="eastAsia"/>
                    </w:rPr>
                    <w:t>小女乙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>7-8</w:t>
                  </w:r>
                </w:p>
              </w:tc>
            </w:tr>
            <w:tr w:rsidR="005676B6" w:rsidTr="00F826D3">
              <w:trPr>
                <w:trHeight w:val="53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76B6" w:rsidRDefault="005676B6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1600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Default="00E572DD" w:rsidP="00E572DD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w w:val="80"/>
                      <w:sz w:val="20"/>
                      <w:szCs w:val="20"/>
                    </w:rPr>
                  </w:pP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六女單(一</w:t>
                  </w:r>
                  <w:r w:rsidR="00C64189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)17-18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 w:rsidRPr="00F826D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二)</w:t>
                  </w:r>
                  <w:r w:rsidR="00C64189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23</w:t>
                  </w:r>
                  <w:r w:rsidRPr="00F826D3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-</w:t>
                  </w:r>
                  <w:r w:rsidR="00C64189">
                    <w:rPr>
                      <w:rFonts w:ascii="華康細圓體" w:eastAsia="華康細圓體" w:hAnsiTheme="minorEastAsia" w:hint="eastAsia"/>
                      <w:w w:val="80"/>
                      <w:sz w:val="20"/>
                      <w:szCs w:val="20"/>
                    </w:rPr>
                    <w:t>26</w:t>
                  </w:r>
                </w:p>
                <w:p w:rsidR="00E572DD" w:rsidRDefault="00E572DD" w:rsidP="00E572DD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18"/>
                      <w:szCs w:val="18"/>
                    </w:rPr>
                  </w:pPr>
                  <w:r w:rsidRPr="00E572DD">
                    <w:rPr>
                      <w:rFonts w:ascii="華康細圓體" w:eastAsia="華康細圓體" w:hAnsiTheme="minorEastAsia" w:hint="eastAsia"/>
                      <w:sz w:val="18"/>
                      <w:szCs w:val="18"/>
                    </w:rPr>
                    <w:t>六女單(一</w:t>
                  </w:r>
                  <w:r w:rsidR="00C64189">
                    <w:rPr>
                      <w:rFonts w:ascii="華康細圓體" w:eastAsia="華康細圓體" w:hAnsiTheme="minorEastAsia" w:hint="eastAsia"/>
                      <w:sz w:val="18"/>
                      <w:szCs w:val="18"/>
                    </w:rPr>
                    <w:t>)19-20</w:t>
                  </w:r>
                </w:p>
                <w:p w:rsidR="00C64189" w:rsidRDefault="00C64189" w:rsidP="00E572DD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18"/>
                      <w:szCs w:val="18"/>
                    </w:rPr>
                  </w:pPr>
                  <w:r w:rsidRPr="00C64189">
                    <w:rPr>
                      <w:rFonts w:ascii="華康細圓體" w:eastAsia="華康細圓體" w:hAnsiTheme="minorEastAsia" w:hint="eastAsia"/>
                      <w:sz w:val="18"/>
                      <w:szCs w:val="18"/>
                    </w:rPr>
                    <w:t>六男單(二</w:t>
                  </w:r>
                  <w:r>
                    <w:rPr>
                      <w:rFonts w:ascii="華康細圓體" w:eastAsia="華康細圓體" w:hAnsiTheme="minorEastAsia" w:hint="eastAsia"/>
                      <w:sz w:val="18"/>
                      <w:szCs w:val="18"/>
                    </w:rPr>
                    <w:t>)27-28</w:t>
                  </w:r>
                </w:p>
                <w:p w:rsidR="00C64189" w:rsidRPr="00823455" w:rsidRDefault="00C64189" w:rsidP="00E572DD">
                  <w:pPr>
                    <w:spacing w:line="240" w:lineRule="exact"/>
                    <w:jc w:val="center"/>
                    <w:rPr>
                      <w:rFonts w:ascii="華康細圓體" w:eastAsia="華康細圓體" w:hAnsiTheme="minorEastAsia"/>
                      <w:sz w:val="18"/>
                      <w:szCs w:val="18"/>
                    </w:rPr>
                  </w:pPr>
                  <w:r w:rsidRPr="00C64189">
                    <w:rPr>
                      <w:rFonts w:ascii="華康細圓體" w:eastAsia="華康細圓體" w:hAnsiTheme="minorEastAsia" w:hint="eastAsia"/>
                      <w:sz w:val="18"/>
                      <w:szCs w:val="18"/>
                    </w:rPr>
                    <w:t>六女單(一</w:t>
                  </w:r>
                  <w:r>
                    <w:rPr>
                      <w:rFonts w:ascii="華康細圓體" w:eastAsia="華康細圓體" w:hAnsiTheme="minorEastAsia" w:hint="eastAsia"/>
                      <w:sz w:val="18"/>
                      <w:szCs w:val="18"/>
                    </w:rPr>
                    <w:t>)21-22</w:t>
                  </w: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CA6936" w:rsidRDefault="00697FE0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小男甲</w:t>
                  </w:r>
                  <w:r w:rsidR="005676B6" w:rsidRPr="00823455">
                    <w:rPr>
                      <w:rFonts w:ascii="華康細圓體" w:eastAsia="華康細圓體" w:hAnsiTheme="minorEastAsia" w:hint="eastAsia"/>
                    </w:rPr>
                    <w:t>(一</w:t>
                  </w:r>
                  <w:r>
                    <w:rPr>
                      <w:rFonts w:ascii="華康細圓體" w:eastAsia="華康細圓體" w:hAnsiTheme="minorEastAsia" w:hint="eastAsia"/>
                    </w:rPr>
                    <w:t>)9-10  小女</w:t>
                  </w:r>
                  <w:r w:rsidRPr="00697FE0">
                    <w:rPr>
                      <w:rFonts w:ascii="華康細圓體" w:eastAsia="華康細圓體" w:hAnsiTheme="minorEastAsia" w:hint="eastAsia"/>
                    </w:rPr>
                    <w:t>甲</w:t>
                  </w:r>
                  <w:r>
                    <w:rPr>
                      <w:rFonts w:ascii="華康細圓體" w:eastAsia="華康細圓體" w:hAnsiTheme="minorEastAsia" w:hint="eastAsia"/>
                    </w:rPr>
                    <w:t>3  小女乙9-10</w:t>
                  </w:r>
                </w:p>
              </w:tc>
            </w:tr>
          </w:tbl>
          <w:p w:rsidR="005676B6" w:rsidRDefault="005676B6" w:rsidP="001562BC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:rsidR="005676B6" w:rsidRDefault="005676B6" w:rsidP="001562BC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844"/>
              <w:gridCol w:w="831"/>
              <w:gridCol w:w="830"/>
              <w:gridCol w:w="826"/>
              <w:gridCol w:w="827"/>
              <w:gridCol w:w="827"/>
              <w:gridCol w:w="826"/>
              <w:gridCol w:w="827"/>
              <w:gridCol w:w="826"/>
              <w:gridCol w:w="827"/>
              <w:gridCol w:w="827"/>
            </w:tblGrid>
            <w:tr w:rsidR="005676B6" w:rsidTr="001562BC">
              <w:trPr>
                <w:trHeight w:val="546"/>
              </w:trPr>
              <w:tc>
                <w:tcPr>
                  <w:tcW w:w="981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11月</w:t>
                  </w:r>
                  <w:r>
                    <w:rPr>
                      <w:rFonts w:ascii="華康細圓體" w:eastAsia="華康細圓體" w:hint="eastAsia"/>
                    </w:rPr>
                    <w:t>23</w:t>
                  </w:r>
                  <w:r w:rsidRPr="005A5F9A">
                    <w:rPr>
                      <w:rFonts w:ascii="華康細圓體" w:eastAsia="華康細圓體" w:hint="eastAsia"/>
                    </w:rPr>
                    <w:t xml:space="preserve">日 ( </w:t>
                  </w:r>
                  <w:r>
                    <w:rPr>
                      <w:rFonts w:ascii="華康細圓體" w:eastAsia="華康細圓體" w:hint="eastAsia"/>
                    </w:rPr>
                    <w:t>日</w:t>
                  </w:r>
                  <w:r w:rsidRPr="005A5F9A">
                    <w:rPr>
                      <w:rFonts w:ascii="華康細圓體" w:eastAsia="華康細圓體" w:hint="eastAsia"/>
                    </w:rPr>
                    <w:t xml:space="preserve"> )臺中國際網球中心</w:t>
                  </w:r>
                </w:p>
              </w:tc>
            </w:tr>
            <w:tr w:rsidR="005676B6" w:rsidTr="001562BC">
              <w:trPr>
                <w:trHeight w:val="546"/>
              </w:trPr>
              <w:tc>
                <w:tcPr>
                  <w:tcW w:w="69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場序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預定</w:t>
                  </w:r>
                </w:p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時間</w:t>
                  </w:r>
                </w:p>
              </w:tc>
              <w:tc>
                <w:tcPr>
                  <w:tcW w:w="827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</w:rPr>
                    <w:t>硬   地   球   場</w:t>
                  </w:r>
                </w:p>
              </w:tc>
            </w:tr>
            <w:tr w:rsidR="005676B6" w:rsidTr="001562BC">
              <w:trPr>
                <w:trHeight w:val="255"/>
              </w:trPr>
              <w:tc>
                <w:tcPr>
                  <w:tcW w:w="6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Default="005676B6" w:rsidP="001562BC">
                  <w:pPr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Default="005676B6" w:rsidP="001562BC">
                  <w:pPr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5A5F9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球場1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5676B6" w:rsidTr="001562BC">
              <w:trPr>
                <w:trHeight w:val="546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76B6" w:rsidRPr="00F1524D" w:rsidRDefault="005676B6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 w:rsidRPr="00F1524D"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0C2EE1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0C2EE1">
                    <w:rPr>
                      <w:rFonts w:ascii="華康細圓體" w:eastAsia="華康細圓體" w:hint="eastAsia"/>
                    </w:rPr>
                    <w:t>0830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0732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30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84ADD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小男甲</w:t>
                  </w:r>
                  <w:r w:rsidRPr="0040732A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二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>)11-12</w:t>
                  </w:r>
                </w:p>
              </w:tc>
              <w:tc>
                <w:tcPr>
                  <w:tcW w:w="330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84ADD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小男乙</w:t>
                  </w:r>
                  <w:r w:rsidRPr="00EC3467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二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>)35-38</w:t>
                  </w:r>
                </w:p>
              </w:tc>
            </w:tr>
            <w:tr w:rsidR="005676B6" w:rsidTr="001562BC">
              <w:trPr>
                <w:trHeight w:val="546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76B6" w:rsidRPr="00F1524D" w:rsidRDefault="005676B6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0C2EE1" w:rsidRDefault="005676B6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1000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0732A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84ADD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小男甲</w:t>
                  </w:r>
                  <w:r w:rsidRPr="0040732A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二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>)13-14</w:t>
                  </w:r>
                </w:p>
              </w:tc>
              <w:tc>
                <w:tcPr>
                  <w:tcW w:w="330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76B6" w:rsidRPr="00484ADD" w:rsidRDefault="005676B6" w:rsidP="001562BC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小男乙</w:t>
                  </w:r>
                  <w:r w:rsidRPr="00EC3467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二</w:t>
                  </w:r>
                  <w:r w:rsidR="00697FE0">
                    <w:rPr>
                      <w:rFonts w:ascii="華康細圓體" w:eastAsia="華康細圓體" w:hAnsiTheme="minorEastAsia" w:hint="eastAsia"/>
                    </w:rPr>
                    <w:t>)39-42</w:t>
                  </w:r>
                </w:p>
              </w:tc>
            </w:tr>
            <w:tr w:rsidR="00697FE0" w:rsidTr="00A77F43">
              <w:trPr>
                <w:trHeight w:val="546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FE0" w:rsidRPr="00F1524D" w:rsidRDefault="00697FE0" w:rsidP="001562BC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0C2EE1" w:rsidRDefault="00697FE0" w:rsidP="001562BC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/>
                    </w:rPr>
                    <w:t>1130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40732A" w:rsidRDefault="00697FE0" w:rsidP="001562BC">
                  <w:pPr>
                    <w:spacing w:line="2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661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FE0" w:rsidRPr="00484ADD" w:rsidRDefault="00697FE0" w:rsidP="00697FE0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>
                    <w:rPr>
                      <w:rFonts w:ascii="華康細圓體" w:eastAsia="華康細圓體" w:hAnsiTheme="minorEastAsia" w:hint="eastAsia"/>
                    </w:rPr>
                    <w:t>小男乙</w:t>
                  </w:r>
                  <w:r w:rsidRPr="00EC3467">
                    <w:rPr>
                      <w:rFonts w:ascii="華康細圓體" w:eastAsia="華康細圓體" w:hAnsiTheme="minorEastAsia" w:hint="eastAsia"/>
                    </w:rPr>
                    <w:t>(</w:t>
                  </w:r>
                  <w:r>
                    <w:rPr>
                      <w:rFonts w:ascii="華康細圓體" w:eastAsia="華康細圓體" w:hAnsiTheme="minorEastAsia" w:hint="eastAsia"/>
                    </w:rPr>
                    <w:t>二)43-44</w:t>
                  </w:r>
                </w:p>
              </w:tc>
            </w:tr>
          </w:tbl>
          <w:p w:rsidR="005676B6" w:rsidRDefault="005676B6" w:rsidP="001562BC">
            <w:pPr>
              <w:rPr>
                <w:rFonts w:asciiTheme="minorEastAsia" w:hAnsiTheme="minorEastAsia"/>
              </w:rPr>
            </w:pPr>
          </w:p>
          <w:p w:rsidR="005676B6" w:rsidRDefault="005676B6" w:rsidP="001562BC">
            <w:pPr>
              <w:rPr>
                <w:rFonts w:asciiTheme="minorEastAsia" w:hAnsiTheme="minorEastAsia" w:hint="eastAsia"/>
              </w:rPr>
            </w:pPr>
          </w:p>
          <w:p w:rsidR="005676B6" w:rsidRDefault="005676B6" w:rsidP="001562BC">
            <w:pPr>
              <w:rPr>
                <w:rFonts w:ascii="華康細圓體" w:eastAsia="華康細圓體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  <w:r w:rsidRPr="008F30FE">
              <w:rPr>
                <w:rFonts w:ascii="華康細圓體" w:eastAsia="華康細圓體" w:hint="eastAsia"/>
              </w:rPr>
              <w:t>預定時間供準備與觀賽參考</w:t>
            </w:r>
            <w:r w:rsidRPr="008F30FE">
              <w:rPr>
                <w:rFonts w:ascii="華康細圓體" w:eastAsia="華康細圓體" w:hAnsiTheme="minorEastAsia" w:hint="eastAsia"/>
              </w:rPr>
              <w:t>，</w:t>
            </w:r>
            <w:r w:rsidRPr="008F30FE">
              <w:rPr>
                <w:rFonts w:ascii="華康細圓體" w:eastAsia="華康細圓體" w:hint="eastAsia"/>
              </w:rPr>
              <w:t>實際出賽時間以現場廣播為準</w:t>
            </w:r>
            <w:r w:rsidRPr="008F30FE">
              <w:rPr>
                <w:rFonts w:ascii="華康細圓體" w:eastAsia="華康細圓體" w:hAnsiTheme="minorEastAsia" w:hint="eastAsia"/>
              </w:rPr>
              <w:t>。</w:t>
            </w:r>
          </w:p>
          <w:p w:rsidR="005676B6" w:rsidRDefault="005676B6" w:rsidP="001562BC">
            <w:pPr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●場地安排以同組就近為原則，實際出賽場地</w:t>
            </w:r>
            <w:r w:rsidRPr="00FB6181">
              <w:rPr>
                <w:rFonts w:ascii="華康細圓體" w:eastAsia="華康細圓體" w:hint="eastAsia"/>
              </w:rPr>
              <w:t>以現場廣播為準。</w:t>
            </w:r>
          </w:p>
          <w:p w:rsidR="005676B6" w:rsidRPr="00C64189" w:rsidRDefault="005676B6" w:rsidP="00C64189">
            <w:pPr>
              <w:rPr>
                <w:rFonts w:ascii="華康細圓體" w:eastAsia="華康細圓體" w:hint="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  <w:r>
              <w:rPr>
                <w:rFonts w:ascii="華康細圓體" w:eastAsia="華康細圓體" w:hAnsiTheme="minorEastAsia" w:hint="eastAsia"/>
              </w:rPr>
              <w:t>當日最後一場廣播下場時間以17：00為原則</w:t>
            </w:r>
            <w:r w:rsidRPr="008F30FE">
              <w:rPr>
                <w:rFonts w:ascii="華康細圓體" w:eastAsia="華康細圓體" w:hAnsiTheme="minorEastAsia" w:hint="eastAsia"/>
              </w:rPr>
              <w:t>。</w:t>
            </w:r>
            <w:bookmarkStart w:id="0" w:name="_GoBack"/>
            <w:bookmarkEnd w:id="0"/>
          </w:p>
        </w:tc>
      </w:tr>
    </w:tbl>
    <w:p w:rsidR="005676B6" w:rsidRPr="005676B6" w:rsidRDefault="005676B6">
      <w:pPr>
        <w:rPr>
          <w:rFonts w:hint="eastAsia"/>
        </w:rPr>
      </w:pPr>
    </w:p>
    <w:sectPr w:rsidR="005676B6" w:rsidRPr="005676B6" w:rsidSect="00FB3F53">
      <w:pgSz w:w="11906" w:h="16838"/>
      <w:pgMar w:top="907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B9" w:rsidRDefault="003F5DB9" w:rsidP="00155AE6">
      <w:r>
        <w:separator/>
      </w:r>
    </w:p>
  </w:endnote>
  <w:endnote w:type="continuationSeparator" w:id="0">
    <w:p w:rsidR="003F5DB9" w:rsidRDefault="003F5DB9" w:rsidP="0015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B9" w:rsidRDefault="003F5DB9" w:rsidP="00155AE6">
      <w:r>
        <w:separator/>
      </w:r>
    </w:p>
  </w:footnote>
  <w:footnote w:type="continuationSeparator" w:id="0">
    <w:p w:rsidR="003F5DB9" w:rsidRDefault="003F5DB9" w:rsidP="0015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99"/>
    <w:rsid w:val="00016280"/>
    <w:rsid w:val="000507D3"/>
    <w:rsid w:val="0005620D"/>
    <w:rsid w:val="00060624"/>
    <w:rsid w:val="000972B5"/>
    <w:rsid w:val="000B257A"/>
    <w:rsid w:val="000B5D1B"/>
    <w:rsid w:val="000B7D31"/>
    <w:rsid w:val="000C2EE1"/>
    <w:rsid w:val="00115A0F"/>
    <w:rsid w:val="00116227"/>
    <w:rsid w:val="00135612"/>
    <w:rsid w:val="001551DB"/>
    <w:rsid w:val="00155AE6"/>
    <w:rsid w:val="001747C7"/>
    <w:rsid w:val="001C2B09"/>
    <w:rsid w:val="00211CB6"/>
    <w:rsid w:val="00235E4D"/>
    <w:rsid w:val="002B1AA5"/>
    <w:rsid w:val="002C5B89"/>
    <w:rsid w:val="002D3B18"/>
    <w:rsid w:val="002E2186"/>
    <w:rsid w:val="00302621"/>
    <w:rsid w:val="003119F2"/>
    <w:rsid w:val="00321DB5"/>
    <w:rsid w:val="00364B0D"/>
    <w:rsid w:val="00393735"/>
    <w:rsid w:val="003F5DB9"/>
    <w:rsid w:val="0040732A"/>
    <w:rsid w:val="0042426E"/>
    <w:rsid w:val="00451187"/>
    <w:rsid w:val="00484ADD"/>
    <w:rsid w:val="004F093C"/>
    <w:rsid w:val="00526E4C"/>
    <w:rsid w:val="00536C53"/>
    <w:rsid w:val="0054244F"/>
    <w:rsid w:val="00561606"/>
    <w:rsid w:val="005676B6"/>
    <w:rsid w:val="005731F1"/>
    <w:rsid w:val="00580EC7"/>
    <w:rsid w:val="005A5F9A"/>
    <w:rsid w:val="005C64B0"/>
    <w:rsid w:val="005C7583"/>
    <w:rsid w:val="005E3E0B"/>
    <w:rsid w:val="0060787F"/>
    <w:rsid w:val="006438C0"/>
    <w:rsid w:val="00661D99"/>
    <w:rsid w:val="006905E3"/>
    <w:rsid w:val="00694A2A"/>
    <w:rsid w:val="00697FE0"/>
    <w:rsid w:val="006A38B1"/>
    <w:rsid w:val="006A77EE"/>
    <w:rsid w:val="006B1C62"/>
    <w:rsid w:val="006B2F15"/>
    <w:rsid w:val="006C320C"/>
    <w:rsid w:val="006E44B7"/>
    <w:rsid w:val="00716F06"/>
    <w:rsid w:val="0074004F"/>
    <w:rsid w:val="007724F8"/>
    <w:rsid w:val="00776B01"/>
    <w:rsid w:val="00776FD3"/>
    <w:rsid w:val="007D4E99"/>
    <w:rsid w:val="00807059"/>
    <w:rsid w:val="00814F88"/>
    <w:rsid w:val="00815ADF"/>
    <w:rsid w:val="00823455"/>
    <w:rsid w:val="0085279A"/>
    <w:rsid w:val="0087584D"/>
    <w:rsid w:val="008A398C"/>
    <w:rsid w:val="008F30FE"/>
    <w:rsid w:val="009C0281"/>
    <w:rsid w:val="009C1828"/>
    <w:rsid w:val="00A17E39"/>
    <w:rsid w:val="00A3753E"/>
    <w:rsid w:val="00A41EAB"/>
    <w:rsid w:val="00AF093A"/>
    <w:rsid w:val="00B259DF"/>
    <w:rsid w:val="00BD2B03"/>
    <w:rsid w:val="00BF1B3A"/>
    <w:rsid w:val="00BF6097"/>
    <w:rsid w:val="00C64189"/>
    <w:rsid w:val="00C75046"/>
    <w:rsid w:val="00CA2343"/>
    <w:rsid w:val="00CA6936"/>
    <w:rsid w:val="00CB1E7B"/>
    <w:rsid w:val="00CD711F"/>
    <w:rsid w:val="00CE6B1A"/>
    <w:rsid w:val="00CF172C"/>
    <w:rsid w:val="00D05222"/>
    <w:rsid w:val="00D23E03"/>
    <w:rsid w:val="00D35E84"/>
    <w:rsid w:val="00D447A6"/>
    <w:rsid w:val="00D62C2C"/>
    <w:rsid w:val="00D70A0B"/>
    <w:rsid w:val="00D80D5A"/>
    <w:rsid w:val="00DA3379"/>
    <w:rsid w:val="00DF3E4B"/>
    <w:rsid w:val="00E06C67"/>
    <w:rsid w:val="00E256A8"/>
    <w:rsid w:val="00E33C60"/>
    <w:rsid w:val="00E548C2"/>
    <w:rsid w:val="00E572DD"/>
    <w:rsid w:val="00E80CE1"/>
    <w:rsid w:val="00EB4CBF"/>
    <w:rsid w:val="00EC3467"/>
    <w:rsid w:val="00ED0BA8"/>
    <w:rsid w:val="00ED1921"/>
    <w:rsid w:val="00ED7B87"/>
    <w:rsid w:val="00F14E51"/>
    <w:rsid w:val="00F1524D"/>
    <w:rsid w:val="00F815C9"/>
    <w:rsid w:val="00F826D3"/>
    <w:rsid w:val="00F849B1"/>
    <w:rsid w:val="00F85473"/>
    <w:rsid w:val="00FB3F53"/>
    <w:rsid w:val="00FB6181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B55B9-4861-47F2-A991-A5D42457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39"/>
    <w:rsid w:val="005C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A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A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C717-3500-420D-A4AD-72E124A0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2025-11-02T14:58:00Z</dcterms:created>
  <dcterms:modified xsi:type="dcterms:W3CDTF">2025-11-05T11:13:00Z</dcterms:modified>
</cp:coreProperties>
</file>